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28EA8" w14:textId="77777777" w:rsidR="002F4C1E" w:rsidRDefault="002F4C1E" w:rsidP="00CA17C9">
      <w:pPr>
        <w:widowControl w:val="0"/>
        <w:ind w:left="720"/>
        <w:jc w:val="both"/>
        <w:rPr>
          <w:rFonts w:ascii="Arial" w:hAnsi="Arial" w:cs="Arial"/>
          <w:b/>
          <w:bCs/>
          <w:noProof/>
          <w:sz w:val="22"/>
          <w:szCs w:val="22"/>
        </w:rPr>
      </w:pPr>
    </w:p>
    <w:p w14:paraId="3FED6991" w14:textId="453E2324" w:rsidR="00CA17C9" w:rsidRPr="003058FE" w:rsidRDefault="00CA17C9" w:rsidP="00CA17C9">
      <w:pPr>
        <w:widowControl w:val="0"/>
        <w:ind w:left="720"/>
        <w:jc w:val="both"/>
        <w:rPr>
          <w:rFonts w:ascii="Arial" w:hAnsi="Arial" w:cs="Arial"/>
          <w:b/>
          <w:bCs/>
          <w:noProof/>
          <w:sz w:val="22"/>
          <w:szCs w:val="22"/>
        </w:rPr>
      </w:pPr>
      <w:r w:rsidRPr="003058FE">
        <w:rPr>
          <w:rFonts w:ascii="Arial" w:hAnsi="Arial" w:cs="Arial"/>
          <w:b/>
          <w:bCs/>
          <w:noProof/>
          <w:sz w:val="22"/>
          <w:szCs w:val="22"/>
        </w:rPr>
        <w:t xml:space="preserve">            </w:t>
      </w:r>
      <w:r w:rsidR="002956DF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1B3A2F01" wp14:editId="71939167">
            <wp:extent cx="552450" cy="695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8FE">
        <w:rPr>
          <w:rFonts w:ascii="Arial" w:hAnsi="Arial" w:cs="Arial"/>
          <w:b/>
          <w:bCs/>
          <w:noProof/>
          <w:sz w:val="22"/>
          <w:szCs w:val="22"/>
        </w:rPr>
        <w:t xml:space="preserve">  </w:t>
      </w:r>
    </w:p>
    <w:p w14:paraId="11F7BEFD" w14:textId="77777777" w:rsidR="00CA17C9" w:rsidRPr="00815AAC" w:rsidRDefault="00CA17C9" w:rsidP="00CA17C9">
      <w:pPr>
        <w:widowControl w:val="0"/>
        <w:tabs>
          <w:tab w:val="left" w:pos="4140"/>
        </w:tabs>
        <w:ind w:right="4705"/>
        <w:jc w:val="both"/>
        <w:rPr>
          <w:rFonts w:ascii="Arial" w:hAnsi="Arial" w:cs="Arial"/>
          <w:noProof/>
          <w:sz w:val="22"/>
          <w:szCs w:val="22"/>
        </w:rPr>
      </w:pPr>
      <w:r w:rsidRPr="00815AAC">
        <w:rPr>
          <w:rFonts w:ascii="Arial" w:hAnsi="Arial" w:cs="Arial"/>
          <w:noProof/>
          <w:sz w:val="22"/>
          <w:szCs w:val="22"/>
        </w:rPr>
        <w:t>R E P U B L I K A    H R V A T S K A</w:t>
      </w:r>
    </w:p>
    <w:p w14:paraId="6866A52F" w14:textId="77777777" w:rsidR="00CA17C9" w:rsidRPr="00815AAC" w:rsidRDefault="00CA17C9" w:rsidP="008B2FD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 w:rsidRPr="00815AAC">
        <w:rPr>
          <w:rFonts w:ascii="Arial" w:hAnsi="Arial" w:cs="Arial"/>
          <w:bCs/>
          <w:iCs/>
          <w:noProof/>
          <w:sz w:val="22"/>
          <w:szCs w:val="22"/>
        </w:rPr>
        <w:t>VARAŽDINSKA ŽUPANIJA</w:t>
      </w:r>
    </w:p>
    <w:p w14:paraId="44DBDB88" w14:textId="77777777" w:rsidR="00CA17C9" w:rsidRPr="00815AAC" w:rsidRDefault="00CA17C9" w:rsidP="008B2FD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 w:rsidRPr="00815AAC">
        <w:rPr>
          <w:rFonts w:ascii="Arial" w:hAnsi="Arial" w:cs="Arial"/>
          <w:bCs/>
          <w:iCs/>
          <w:noProof/>
          <w:sz w:val="22"/>
          <w:szCs w:val="22"/>
        </w:rPr>
        <w:t>GRAD VARAŽDINSKE TOPLICE</w:t>
      </w:r>
    </w:p>
    <w:p w14:paraId="4181D9FB" w14:textId="77777777" w:rsidR="00CA17C9" w:rsidRPr="00815AAC" w:rsidRDefault="00CA17C9" w:rsidP="008B2FD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 w:rsidRPr="00815AAC">
        <w:rPr>
          <w:rFonts w:ascii="Arial" w:hAnsi="Arial" w:cs="Arial"/>
          <w:bCs/>
          <w:iCs/>
          <w:noProof/>
          <w:sz w:val="22"/>
          <w:szCs w:val="22"/>
        </w:rPr>
        <w:t>GRADSKO VIJEĆE</w:t>
      </w:r>
    </w:p>
    <w:p w14:paraId="2D944967" w14:textId="76264C1E" w:rsidR="00CA17C9" w:rsidRPr="00815AAC" w:rsidRDefault="00CA17C9" w:rsidP="008B2FD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 w:rsidRPr="00815AAC">
        <w:rPr>
          <w:rFonts w:ascii="Arial" w:hAnsi="Arial" w:cs="Arial"/>
          <w:bCs/>
          <w:iCs/>
          <w:noProof/>
          <w:sz w:val="22"/>
          <w:szCs w:val="22"/>
        </w:rPr>
        <w:t xml:space="preserve">KLASA: </w:t>
      </w:r>
      <w:r w:rsidR="006550AD">
        <w:rPr>
          <w:rFonts w:ascii="Arial" w:hAnsi="Arial" w:cs="Arial"/>
          <w:bCs/>
          <w:iCs/>
          <w:noProof/>
          <w:sz w:val="22"/>
          <w:szCs w:val="22"/>
        </w:rPr>
        <w:t>940-01/2</w:t>
      </w:r>
      <w:r w:rsidR="002F4C1E">
        <w:rPr>
          <w:rFonts w:ascii="Arial" w:hAnsi="Arial" w:cs="Arial"/>
          <w:bCs/>
          <w:iCs/>
          <w:noProof/>
          <w:sz w:val="22"/>
          <w:szCs w:val="22"/>
        </w:rPr>
        <w:t>4</w:t>
      </w:r>
      <w:r w:rsidR="006550AD">
        <w:rPr>
          <w:rFonts w:ascii="Arial" w:hAnsi="Arial" w:cs="Arial"/>
          <w:bCs/>
          <w:iCs/>
          <w:noProof/>
          <w:sz w:val="22"/>
          <w:szCs w:val="22"/>
        </w:rPr>
        <w:t>-01/2</w:t>
      </w:r>
    </w:p>
    <w:p w14:paraId="2CD0B861" w14:textId="77777777" w:rsidR="00CA17C9" w:rsidRPr="00815AAC" w:rsidRDefault="00CA17C9" w:rsidP="008B2FD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 w:rsidRPr="00815AAC">
        <w:rPr>
          <w:rFonts w:ascii="Arial" w:hAnsi="Arial" w:cs="Arial"/>
          <w:bCs/>
          <w:iCs/>
          <w:noProof/>
          <w:sz w:val="22"/>
          <w:szCs w:val="22"/>
        </w:rPr>
        <w:t xml:space="preserve">URBROJ: </w:t>
      </w:r>
      <w:r w:rsidR="006550AD">
        <w:rPr>
          <w:rFonts w:ascii="Arial" w:hAnsi="Arial" w:cs="Arial"/>
          <w:bCs/>
          <w:iCs/>
          <w:noProof/>
          <w:sz w:val="22"/>
          <w:szCs w:val="22"/>
        </w:rPr>
        <w:t>2186-26-01-23-1</w:t>
      </w:r>
    </w:p>
    <w:p w14:paraId="5E3E3169" w14:textId="4420AC79" w:rsidR="00CA17C9" w:rsidRPr="00815AAC" w:rsidRDefault="00CA17C9" w:rsidP="008B2FD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 w:rsidRPr="00815AAC">
        <w:rPr>
          <w:rFonts w:ascii="Arial" w:hAnsi="Arial" w:cs="Arial"/>
          <w:bCs/>
          <w:iCs/>
          <w:noProof/>
          <w:sz w:val="22"/>
          <w:szCs w:val="22"/>
        </w:rPr>
        <w:t xml:space="preserve">Varaždinske Toplice, </w:t>
      </w:r>
      <w:r w:rsidR="008C605A" w:rsidRPr="00815AAC">
        <w:rPr>
          <w:rFonts w:ascii="Arial" w:hAnsi="Arial" w:cs="Arial"/>
          <w:bCs/>
          <w:iCs/>
          <w:noProof/>
          <w:sz w:val="22"/>
          <w:szCs w:val="22"/>
        </w:rPr>
        <w:t xml:space="preserve">                20</w:t>
      </w:r>
      <w:r w:rsidR="00AD28C2" w:rsidRPr="00815AAC">
        <w:rPr>
          <w:rFonts w:ascii="Arial" w:hAnsi="Arial" w:cs="Arial"/>
          <w:bCs/>
          <w:iCs/>
          <w:noProof/>
          <w:sz w:val="22"/>
          <w:szCs w:val="22"/>
        </w:rPr>
        <w:t>2</w:t>
      </w:r>
      <w:r w:rsidR="002F4C1E">
        <w:rPr>
          <w:rFonts w:ascii="Arial" w:hAnsi="Arial" w:cs="Arial"/>
          <w:bCs/>
          <w:iCs/>
          <w:noProof/>
          <w:sz w:val="22"/>
          <w:szCs w:val="22"/>
        </w:rPr>
        <w:t>4</w:t>
      </w:r>
      <w:r w:rsidR="008C605A" w:rsidRPr="00815AAC">
        <w:rPr>
          <w:rFonts w:ascii="Arial" w:hAnsi="Arial" w:cs="Arial"/>
          <w:bCs/>
          <w:iCs/>
          <w:noProof/>
          <w:sz w:val="22"/>
          <w:szCs w:val="22"/>
        </w:rPr>
        <w:t>.</w:t>
      </w:r>
    </w:p>
    <w:p w14:paraId="12FA70A0" w14:textId="77777777" w:rsidR="00415F93" w:rsidRPr="00815AAC" w:rsidRDefault="00415F93" w:rsidP="008B2FD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</w:p>
    <w:p w14:paraId="2CBF57AF" w14:textId="77777777" w:rsidR="00090082" w:rsidRPr="00767ECF" w:rsidRDefault="00090082" w:rsidP="008B2FD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4"/>
          <w:szCs w:val="24"/>
        </w:rPr>
      </w:pPr>
    </w:p>
    <w:p w14:paraId="439398D6" w14:textId="12B7F422" w:rsidR="00815AAC" w:rsidRDefault="003058FE" w:rsidP="008B2FD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 w:rsidRPr="00767ECF">
        <w:rPr>
          <w:rFonts w:ascii="Arial" w:hAnsi="Arial" w:cs="Arial"/>
          <w:bCs/>
          <w:iCs/>
          <w:noProof/>
          <w:sz w:val="24"/>
          <w:szCs w:val="24"/>
        </w:rPr>
        <w:tab/>
      </w:r>
      <w:r w:rsidR="0071715C" w:rsidRPr="00815AAC">
        <w:rPr>
          <w:rFonts w:ascii="Arial" w:hAnsi="Arial" w:cs="Arial"/>
          <w:bCs/>
          <w:iCs/>
          <w:noProof/>
          <w:sz w:val="22"/>
          <w:szCs w:val="22"/>
        </w:rPr>
        <w:t xml:space="preserve">Na temelju </w:t>
      </w:r>
      <w:r w:rsidR="00767ECF" w:rsidRPr="00815AAC">
        <w:rPr>
          <w:rFonts w:ascii="Arial" w:hAnsi="Arial" w:cs="Arial"/>
          <w:bCs/>
          <w:iCs/>
          <w:noProof/>
          <w:sz w:val="22"/>
          <w:szCs w:val="22"/>
        </w:rPr>
        <w:t xml:space="preserve">odredaba </w:t>
      </w:r>
      <w:r w:rsidR="00767ECF" w:rsidRPr="00815AAC">
        <w:rPr>
          <w:rFonts w:ascii="Arial" w:hAnsi="Arial" w:cs="Arial"/>
          <w:sz w:val="22"/>
          <w:szCs w:val="22"/>
        </w:rPr>
        <w:t>članka 31. Statuta Grada Varaždinskih Toplica („Službeni vjesnik Varaždinske županije“</w:t>
      </w:r>
      <w:r w:rsidR="00815AAC">
        <w:rPr>
          <w:rFonts w:ascii="Arial" w:hAnsi="Arial" w:cs="Arial"/>
          <w:sz w:val="22"/>
          <w:szCs w:val="22"/>
        </w:rPr>
        <w:t>,</w:t>
      </w:r>
      <w:r w:rsidR="00767ECF" w:rsidRPr="00815AAC">
        <w:rPr>
          <w:rFonts w:ascii="Arial" w:hAnsi="Arial" w:cs="Arial"/>
          <w:sz w:val="22"/>
          <w:szCs w:val="22"/>
        </w:rPr>
        <w:t xml:space="preserve"> broj 10/21.)</w:t>
      </w:r>
      <w:r w:rsidR="00C911EA" w:rsidRPr="00815AAC">
        <w:rPr>
          <w:rFonts w:ascii="Arial" w:hAnsi="Arial" w:cs="Arial"/>
          <w:sz w:val="22"/>
          <w:szCs w:val="22"/>
        </w:rPr>
        <w:t xml:space="preserve">, </w:t>
      </w:r>
      <w:r w:rsidR="00767ECF" w:rsidRPr="00815AAC">
        <w:rPr>
          <w:rFonts w:ascii="Arial" w:hAnsi="Arial" w:cs="Arial"/>
          <w:sz w:val="22"/>
          <w:szCs w:val="22"/>
        </w:rPr>
        <w:t>članka 26. Poslovnika Gradskog vijeća Grada Varaždinskih Toplica („Službeni vjesnik Varaždinske županije“</w:t>
      </w:r>
      <w:r w:rsidR="00815AAC">
        <w:rPr>
          <w:rFonts w:ascii="Arial" w:hAnsi="Arial" w:cs="Arial"/>
          <w:sz w:val="22"/>
          <w:szCs w:val="22"/>
        </w:rPr>
        <w:t>,</w:t>
      </w:r>
      <w:r w:rsidR="00767ECF" w:rsidRPr="00815AAC">
        <w:rPr>
          <w:rFonts w:ascii="Arial" w:hAnsi="Arial" w:cs="Arial"/>
          <w:sz w:val="22"/>
          <w:szCs w:val="22"/>
        </w:rPr>
        <w:t xml:space="preserve"> broj 7/13., 26/13., 4/18., 83/19., 10/21, 71/21. i 89/21. – pročišćeni tekst</w:t>
      </w:r>
      <w:r w:rsidR="00C97686">
        <w:rPr>
          <w:rFonts w:ascii="Arial" w:hAnsi="Arial" w:cs="Arial"/>
          <w:sz w:val="22"/>
          <w:szCs w:val="22"/>
        </w:rPr>
        <w:t xml:space="preserve"> i 102/22.</w:t>
      </w:r>
      <w:r w:rsidR="00767ECF" w:rsidRPr="00815AAC">
        <w:rPr>
          <w:rFonts w:ascii="Arial" w:hAnsi="Arial" w:cs="Arial"/>
          <w:sz w:val="22"/>
          <w:szCs w:val="22"/>
        </w:rPr>
        <w:t xml:space="preserve">) </w:t>
      </w:r>
      <w:r w:rsidR="005E13D7" w:rsidRPr="00815AAC">
        <w:rPr>
          <w:rFonts w:ascii="Arial" w:hAnsi="Arial" w:cs="Arial"/>
          <w:bCs/>
          <w:iCs/>
          <w:noProof/>
          <w:sz w:val="22"/>
          <w:szCs w:val="22"/>
        </w:rPr>
        <w:t>i članka 6</w:t>
      </w:r>
      <w:r w:rsidR="00090082" w:rsidRPr="00815AAC">
        <w:rPr>
          <w:rFonts w:ascii="Arial" w:hAnsi="Arial" w:cs="Arial"/>
          <w:bCs/>
          <w:iCs/>
          <w:noProof/>
          <w:sz w:val="22"/>
          <w:szCs w:val="22"/>
        </w:rPr>
        <w:t>.</w:t>
      </w:r>
      <w:r w:rsidR="005E13D7" w:rsidRPr="00815AAC">
        <w:rPr>
          <w:rFonts w:ascii="Arial" w:hAnsi="Arial" w:cs="Arial"/>
          <w:bCs/>
          <w:iCs/>
          <w:noProof/>
          <w:sz w:val="22"/>
          <w:szCs w:val="22"/>
        </w:rPr>
        <w:t xml:space="preserve"> Odluke o nerazvrstanim cestama </w:t>
      </w:r>
      <w:r w:rsidR="0073773D" w:rsidRPr="00815AAC">
        <w:rPr>
          <w:rFonts w:ascii="Arial" w:hAnsi="Arial" w:cs="Arial"/>
          <w:bCs/>
          <w:iCs/>
          <w:noProof/>
          <w:sz w:val="22"/>
          <w:szCs w:val="22"/>
        </w:rPr>
        <w:t>(</w:t>
      </w:r>
      <w:r w:rsidR="00815AAC">
        <w:rPr>
          <w:rFonts w:ascii="Arial" w:hAnsi="Arial" w:cs="Arial"/>
          <w:bCs/>
          <w:iCs/>
          <w:noProof/>
          <w:sz w:val="22"/>
          <w:szCs w:val="22"/>
        </w:rPr>
        <w:t>„</w:t>
      </w:r>
      <w:r w:rsidR="0073773D" w:rsidRPr="00815AAC">
        <w:rPr>
          <w:rFonts w:ascii="Arial" w:hAnsi="Arial" w:cs="Arial"/>
          <w:bCs/>
          <w:iCs/>
          <w:noProof/>
          <w:sz w:val="22"/>
          <w:szCs w:val="22"/>
        </w:rPr>
        <w:t xml:space="preserve">Službeni vjesnik </w:t>
      </w:r>
      <w:r w:rsidR="00815AAC">
        <w:rPr>
          <w:rFonts w:ascii="Arial" w:hAnsi="Arial" w:cs="Arial"/>
          <w:bCs/>
          <w:iCs/>
          <w:noProof/>
          <w:sz w:val="22"/>
          <w:szCs w:val="22"/>
        </w:rPr>
        <w:t>V</w:t>
      </w:r>
      <w:r w:rsidR="0073773D" w:rsidRPr="00815AAC">
        <w:rPr>
          <w:rFonts w:ascii="Arial" w:hAnsi="Arial" w:cs="Arial"/>
          <w:bCs/>
          <w:iCs/>
          <w:noProof/>
          <w:sz w:val="22"/>
          <w:szCs w:val="22"/>
        </w:rPr>
        <w:t>araždinske županije</w:t>
      </w:r>
      <w:r w:rsidR="00815AAC">
        <w:rPr>
          <w:rFonts w:ascii="Arial" w:hAnsi="Arial" w:cs="Arial"/>
          <w:bCs/>
          <w:iCs/>
          <w:noProof/>
          <w:sz w:val="22"/>
          <w:szCs w:val="22"/>
        </w:rPr>
        <w:t xml:space="preserve">“, broj </w:t>
      </w:r>
      <w:r w:rsidR="0073773D" w:rsidRPr="00815AAC">
        <w:rPr>
          <w:rFonts w:ascii="Arial" w:hAnsi="Arial" w:cs="Arial"/>
          <w:bCs/>
          <w:iCs/>
          <w:noProof/>
          <w:sz w:val="22"/>
          <w:szCs w:val="22"/>
        </w:rPr>
        <w:t xml:space="preserve"> 33/12</w:t>
      </w:r>
      <w:r w:rsidR="00E553F5" w:rsidRPr="00815AAC">
        <w:rPr>
          <w:rFonts w:ascii="Arial" w:hAnsi="Arial" w:cs="Arial"/>
          <w:bCs/>
          <w:iCs/>
          <w:noProof/>
          <w:sz w:val="22"/>
          <w:szCs w:val="22"/>
        </w:rPr>
        <w:t>.</w:t>
      </w:r>
      <w:r w:rsidR="00815AAC">
        <w:rPr>
          <w:rFonts w:ascii="Arial" w:hAnsi="Arial" w:cs="Arial"/>
          <w:bCs/>
          <w:iCs/>
          <w:noProof/>
          <w:sz w:val="22"/>
          <w:szCs w:val="22"/>
        </w:rPr>
        <w:t xml:space="preserve"> i </w:t>
      </w:r>
      <w:r w:rsidR="00872EF6" w:rsidRPr="00C97686">
        <w:rPr>
          <w:rFonts w:ascii="Arial" w:hAnsi="Arial" w:cs="Arial"/>
          <w:bCs/>
          <w:iCs/>
          <w:noProof/>
          <w:sz w:val="22"/>
          <w:szCs w:val="22"/>
        </w:rPr>
        <w:t>37/15</w:t>
      </w:r>
      <w:r w:rsidR="00815AAC">
        <w:rPr>
          <w:rFonts w:ascii="Arial" w:hAnsi="Arial" w:cs="Arial"/>
          <w:bCs/>
          <w:iCs/>
          <w:noProof/>
          <w:sz w:val="22"/>
          <w:szCs w:val="22"/>
        </w:rPr>
        <w:t>.</w:t>
      </w:r>
      <w:r w:rsidR="0073773D" w:rsidRPr="00815AAC">
        <w:rPr>
          <w:rFonts w:ascii="Arial" w:hAnsi="Arial" w:cs="Arial"/>
          <w:bCs/>
          <w:iCs/>
          <w:noProof/>
          <w:sz w:val="22"/>
          <w:szCs w:val="22"/>
        </w:rPr>
        <w:t xml:space="preserve">), </w:t>
      </w:r>
      <w:r w:rsidR="00F96A5A" w:rsidRPr="00815AAC">
        <w:rPr>
          <w:rFonts w:ascii="Arial" w:hAnsi="Arial" w:cs="Arial"/>
          <w:bCs/>
          <w:iCs/>
          <w:noProof/>
          <w:sz w:val="22"/>
          <w:szCs w:val="22"/>
        </w:rPr>
        <w:t>Gradsko vijeće Grada Varaždinsk</w:t>
      </w:r>
      <w:r w:rsidR="00767ECF" w:rsidRPr="00815AAC">
        <w:rPr>
          <w:rFonts w:ascii="Arial" w:hAnsi="Arial" w:cs="Arial"/>
          <w:bCs/>
          <w:iCs/>
          <w:noProof/>
          <w:sz w:val="22"/>
          <w:szCs w:val="22"/>
        </w:rPr>
        <w:t>ih</w:t>
      </w:r>
      <w:r w:rsidR="00F96A5A" w:rsidRPr="00815AAC">
        <w:rPr>
          <w:rFonts w:ascii="Arial" w:hAnsi="Arial" w:cs="Arial"/>
          <w:bCs/>
          <w:iCs/>
          <w:noProof/>
          <w:sz w:val="22"/>
          <w:szCs w:val="22"/>
        </w:rPr>
        <w:t xml:space="preserve"> Toplic</w:t>
      </w:r>
      <w:r w:rsidR="00767ECF" w:rsidRPr="00815AAC">
        <w:rPr>
          <w:rFonts w:ascii="Arial" w:hAnsi="Arial" w:cs="Arial"/>
          <w:bCs/>
          <w:iCs/>
          <w:noProof/>
          <w:sz w:val="22"/>
          <w:szCs w:val="22"/>
        </w:rPr>
        <w:t>a</w:t>
      </w:r>
      <w:r w:rsidR="00F96A5A" w:rsidRPr="00815AAC">
        <w:rPr>
          <w:rFonts w:ascii="Arial" w:hAnsi="Arial" w:cs="Arial"/>
          <w:bCs/>
          <w:iCs/>
          <w:noProof/>
          <w:sz w:val="22"/>
          <w:szCs w:val="22"/>
        </w:rPr>
        <w:t xml:space="preserve"> na sjednici održanoj </w:t>
      </w:r>
      <w:r w:rsidR="0073773D" w:rsidRPr="00815AAC">
        <w:rPr>
          <w:rFonts w:ascii="Arial" w:hAnsi="Arial" w:cs="Arial"/>
          <w:bCs/>
          <w:iCs/>
          <w:noProof/>
          <w:sz w:val="22"/>
          <w:szCs w:val="22"/>
        </w:rPr>
        <w:t xml:space="preserve">          </w:t>
      </w:r>
      <w:r w:rsidR="00815AAC">
        <w:rPr>
          <w:rFonts w:ascii="Arial" w:hAnsi="Arial" w:cs="Arial"/>
          <w:bCs/>
          <w:iCs/>
          <w:noProof/>
          <w:sz w:val="22"/>
          <w:szCs w:val="22"/>
        </w:rPr>
        <w:t xml:space="preserve">                      </w:t>
      </w:r>
    </w:p>
    <w:p w14:paraId="105B0F6E" w14:textId="7F20C0FA" w:rsidR="0071715C" w:rsidRPr="00815AAC" w:rsidRDefault="00815AAC" w:rsidP="008B2FD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>
        <w:rPr>
          <w:rFonts w:ascii="Arial" w:hAnsi="Arial" w:cs="Arial"/>
          <w:bCs/>
          <w:iCs/>
          <w:noProof/>
          <w:sz w:val="22"/>
          <w:szCs w:val="22"/>
        </w:rPr>
        <w:t xml:space="preserve">                    </w:t>
      </w:r>
      <w:r w:rsidR="0071715C" w:rsidRPr="00815AAC">
        <w:rPr>
          <w:rFonts w:ascii="Arial" w:hAnsi="Arial" w:cs="Arial"/>
          <w:bCs/>
          <w:iCs/>
          <w:noProof/>
          <w:sz w:val="22"/>
          <w:szCs w:val="22"/>
        </w:rPr>
        <w:t>20</w:t>
      </w:r>
      <w:r w:rsidR="00F304B1" w:rsidRPr="00815AAC">
        <w:rPr>
          <w:rFonts w:ascii="Arial" w:hAnsi="Arial" w:cs="Arial"/>
          <w:bCs/>
          <w:iCs/>
          <w:noProof/>
          <w:sz w:val="22"/>
          <w:szCs w:val="22"/>
        </w:rPr>
        <w:t>2</w:t>
      </w:r>
      <w:r w:rsidR="002F4C1E">
        <w:rPr>
          <w:rFonts w:ascii="Arial" w:hAnsi="Arial" w:cs="Arial"/>
          <w:bCs/>
          <w:iCs/>
          <w:noProof/>
          <w:sz w:val="22"/>
          <w:szCs w:val="22"/>
        </w:rPr>
        <w:t>4</w:t>
      </w:r>
      <w:r w:rsidR="00476F1C" w:rsidRPr="00815AAC">
        <w:rPr>
          <w:rFonts w:ascii="Arial" w:hAnsi="Arial" w:cs="Arial"/>
          <w:bCs/>
          <w:iCs/>
          <w:noProof/>
          <w:sz w:val="22"/>
          <w:szCs w:val="22"/>
        </w:rPr>
        <w:t xml:space="preserve">. </w:t>
      </w:r>
      <w:r w:rsidR="0071715C" w:rsidRPr="00815AAC">
        <w:rPr>
          <w:rFonts w:ascii="Arial" w:hAnsi="Arial" w:cs="Arial"/>
          <w:bCs/>
          <w:iCs/>
          <w:noProof/>
          <w:sz w:val="22"/>
          <w:szCs w:val="22"/>
        </w:rPr>
        <w:t xml:space="preserve">godine, donosi </w:t>
      </w:r>
    </w:p>
    <w:p w14:paraId="106B9F98" w14:textId="77777777" w:rsidR="002B380A" w:rsidRDefault="002B380A" w:rsidP="008B2FD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4"/>
          <w:szCs w:val="24"/>
        </w:rPr>
      </w:pPr>
    </w:p>
    <w:p w14:paraId="0BD63947" w14:textId="77777777" w:rsidR="00090082" w:rsidRPr="00767ECF" w:rsidRDefault="00090082" w:rsidP="008B2FD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4"/>
          <w:szCs w:val="24"/>
        </w:rPr>
      </w:pPr>
    </w:p>
    <w:p w14:paraId="34600EF8" w14:textId="77777777" w:rsidR="0071715C" w:rsidRPr="00872EF6" w:rsidRDefault="0071715C" w:rsidP="008B2A98">
      <w:pPr>
        <w:widowControl w:val="0"/>
        <w:overflowPunct/>
        <w:jc w:val="center"/>
        <w:textAlignment w:val="auto"/>
        <w:rPr>
          <w:rFonts w:ascii="Arial" w:hAnsi="Arial" w:cs="Arial"/>
          <w:b/>
          <w:bCs/>
          <w:iCs/>
          <w:noProof/>
          <w:sz w:val="22"/>
          <w:szCs w:val="22"/>
        </w:rPr>
      </w:pPr>
      <w:r w:rsidRPr="00872EF6">
        <w:rPr>
          <w:rFonts w:ascii="Arial" w:hAnsi="Arial" w:cs="Arial"/>
          <w:b/>
          <w:bCs/>
          <w:iCs/>
          <w:noProof/>
          <w:sz w:val="22"/>
          <w:szCs w:val="22"/>
        </w:rPr>
        <w:t>O D L U K U</w:t>
      </w:r>
    </w:p>
    <w:p w14:paraId="642B0015" w14:textId="26982FE8" w:rsidR="0071715C" w:rsidRPr="00872EF6" w:rsidRDefault="00583821" w:rsidP="0073773D">
      <w:pPr>
        <w:widowControl w:val="0"/>
        <w:overflowPunct/>
        <w:jc w:val="center"/>
        <w:textAlignment w:val="auto"/>
        <w:rPr>
          <w:rFonts w:ascii="Arial" w:hAnsi="Arial" w:cs="Arial"/>
          <w:b/>
          <w:bCs/>
          <w:iCs/>
          <w:noProof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</w:rPr>
        <w:t>o  II</w:t>
      </w:r>
      <w:r w:rsidR="002F4C1E">
        <w:rPr>
          <w:rFonts w:ascii="Arial" w:hAnsi="Arial" w:cs="Arial"/>
          <w:b/>
          <w:bCs/>
          <w:iCs/>
          <w:noProof/>
          <w:sz w:val="22"/>
          <w:szCs w:val="22"/>
        </w:rPr>
        <w:t>I</w:t>
      </w:r>
      <w:r>
        <w:rPr>
          <w:rFonts w:ascii="Arial" w:hAnsi="Arial" w:cs="Arial"/>
          <w:b/>
          <w:bCs/>
          <w:iCs/>
          <w:noProof/>
          <w:sz w:val="22"/>
          <w:szCs w:val="22"/>
        </w:rPr>
        <w:t>.</w:t>
      </w:r>
      <w:r w:rsidR="00F96A5A" w:rsidRPr="00872EF6">
        <w:rPr>
          <w:rFonts w:ascii="Arial" w:hAnsi="Arial" w:cs="Arial"/>
          <w:b/>
          <w:bCs/>
          <w:iCs/>
          <w:noProof/>
          <w:sz w:val="22"/>
          <w:szCs w:val="22"/>
        </w:rPr>
        <w:t xml:space="preserve"> izmjen</w:t>
      </w:r>
      <w:r w:rsidR="006A3A1A" w:rsidRPr="00872EF6">
        <w:rPr>
          <w:rFonts w:ascii="Arial" w:hAnsi="Arial" w:cs="Arial"/>
          <w:b/>
          <w:bCs/>
          <w:iCs/>
          <w:noProof/>
          <w:sz w:val="22"/>
          <w:szCs w:val="22"/>
        </w:rPr>
        <w:t>ama i dopunama O</w:t>
      </w:r>
      <w:r w:rsidR="00F96A5A" w:rsidRPr="00872EF6">
        <w:rPr>
          <w:rFonts w:ascii="Arial" w:hAnsi="Arial" w:cs="Arial"/>
          <w:b/>
          <w:bCs/>
          <w:iCs/>
          <w:noProof/>
          <w:sz w:val="22"/>
          <w:szCs w:val="22"/>
        </w:rPr>
        <w:t>dluke o mreži nerazvrstanih cesta</w:t>
      </w:r>
    </w:p>
    <w:p w14:paraId="60AF041D" w14:textId="77777777" w:rsidR="0071715C" w:rsidRPr="00872EF6" w:rsidRDefault="0071715C" w:rsidP="009028A2">
      <w:pPr>
        <w:widowControl w:val="0"/>
        <w:overflowPunct/>
        <w:ind w:left="-567"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</w:p>
    <w:p w14:paraId="353DA840" w14:textId="77777777" w:rsidR="00090082" w:rsidRPr="00767ECF" w:rsidRDefault="00090082" w:rsidP="009028A2">
      <w:pPr>
        <w:widowControl w:val="0"/>
        <w:overflowPunct/>
        <w:ind w:left="-567"/>
        <w:jc w:val="both"/>
        <w:textAlignment w:val="auto"/>
        <w:rPr>
          <w:rFonts w:ascii="Arial" w:hAnsi="Arial" w:cs="Arial"/>
          <w:bCs/>
          <w:iCs/>
          <w:noProof/>
          <w:sz w:val="24"/>
          <w:szCs w:val="24"/>
        </w:rPr>
      </w:pPr>
    </w:p>
    <w:p w14:paraId="196C5F51" w14:textId="77777777" w:rsidR="0071715C" w:rsidRPr="00872EF6" w:rsidRDefault="0071715C" w:rsidP="008B2A98">
      <w:pPr>
        <w:widowControl w:val="0"/>
        <w:overflowPunct/>
        <w:jc w:val="center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 w:rsidRPr="00872EF6">
        <w:rPr>
          <w:rFonts w:ascii="Arial" w:hAnsi="Arial" w:cs="Arial"/>
          <w:bCs/>
          <w:iCs/>
          <w:noProof/>
          <w:sz w:val="22"/>
          <w:szCs w:val="22"/>
        </w:rPr>
        <w:t>Članak 1.</w:t>
      </w:r>
    </w:p>
    <w:p w14:paraId="6D916583" w14:textId="77777777" w:rsidR="00C911EA" w:rsidRPr="00872EF6" w:rsidRDefault="00C911EA" w:rsidP="008B2A98">
      <w:pPr>
        <w:widowControl w:val="0"/>
        <w:overflowPunct/>
        <w:jc w:val="center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</w:p>
    <w:p w14:paraId="7DF0508A" w14:textId="3A277386" w:rsidR="0071715C" w:rsidRPr="00872EF6" w:rsidRDefault="0071715C" w:rsidP="000A135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 w:rsidRPr="00872EF6">
        <w:rPr>
          <w:rFonts w:ascii="Arial" w:hAnsi="Arial" w:cs="Arial"/>
          <w:bCs/>
          <w:iCs/>
          <w:noProof/>
          <w:sz w:val="22"/>
          <w:szCs w:val="22"/>
        </w:rPr>
        <w:tab/>
      </w:r>
      <w:r w:rsidR="0073773D" w:rsidRPr="00872EF6">
        <w:rPr>
          <w:rFonts w:ascii="Arial" w:hAnsi="Arial" w:cs="Arial"/>
          <w:bCs/>
          <w:iCs/>
          <w:noProof/>
          <w:sz w:val="22"/>
          <w:szCs w:val="22"/>
        </w:rPr>
        <w:t>Ovom O</w:t>
      </w:r>
      <w:r w:rsidR="00F96A5A" w:rsidRPr="00872EF6">
        <w:rPr>
          <w:rFonts w:ascii="Arial" w:hAnsi="Arial" w:cs="Arial"/>
          <w:bCs/>
          <w:iCs/>
          <w:noProof/>
          <w:sz w:val="22"/>
          <w:szCs w:val="22"/>
        </w:rPr>
        <w:t xml:space="preserve">dlukom </w:t>
      </w:r>
      <w:r w:rsidR="004C6102" w:rsidRPr="00872EF6">
        <w:rPr>
          <w:rFonts w:ascii="Arial" w:hAnsi="Arial" w:cs="Arial"/>
          <w:bCs/>
          <w:iCs/>
          <w:noProof/>
          <w:sz w:val="22"/>
          <w:szCs w:val="22"/>
        </w:rPr>
        <w:t xml:space="preserve">mijenja </w:t>
      </w:r>
      <w:r w:rsidR="00767ECF" w:rsidRPr="00872EF6">
        <w:rPr>
          <w:rFonts w:ascii="Arial" w:hAnsi="Arial" w:cs="Arial"/>
          <w:bCs/>
          <w:iCs/>
          <w:noProof/>
          <w:sz w:val="22"/>
          <w:szCs w:val="22"/>
        </w:rPr>
        <w:t>se</w:t>
      </w:r>
      <w:r w:rsidR="006A3A1A" w:rsidRPr="00872EF6">
        <w:rPr>
          <w:rFonts w:ascii="Arial" w:hAnsi="Arial" w:cs="Arial"/>
          <w:bCs/>
          <w:iCs/>
          <w:noProof/>
          <w:sz w:val="22"/>
          <w:szCs w:val="22"/>
        </w:rPr>
        <w:t xml:space="preserve"> i dopunjuje</w:t>
      </w:r>
      <w:r w:rsidR="00767ECF" w:rsidRPr="00872EF6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F304B1" w:rsidRPr="00872EF6">
        <w:rPr>
          <w:rFonts w:ascii="Arial" w:hAnsi="Arial" w:cs="Arial"/>
          <w:bCs/>
          <w:iCs/>
          <w:noProof/>
          <w:sz w:val="22"/>
          <w:szCs w:val="22"/>
        </w:rPr>
        <w:t xml:space="preserve">Odluka o </w:t>
      </w:r>
      <w:r w:rsidR="00F96A5A" w:rsidRPr="00872EF6">
        <w:rPr>
          <w:rFonts w:ascii="Arial" w:hAnsi="Arial" w:cs="Arial"/>
          <w:bCs/>
          <w:iCs/>
          <w:noProof/>
          <w:sz w:val="22"/>
          <w:szCs w:val="22"/>
        </w:rPr>
        <w:t>mrež</w:t>
      </w:r>
      <w:r w:rsidR="00F304B1" w:rsidRPr="00872EF6">
        <w:rPr>
          <w:rFonts w:ascii="Arial" w:hAnsi="Arial" w:cs="Arial"/>
          <w:bCs/>
          <w:iCs/>
          <w:noProof/>
          <w:sz w:val="22"/>
          <w:szCs w:val="22"/>
        </w:rPr>
        <w:t>i</w:t>
      </w:r>
      <w:r w:rsidR="00F96A5A" w:rsidRPr="00872EF6">
        <w:rPr>
          <w:rFonts w:ascii="Arial" w:hAnsi="Arial" w:cs="Arial"/>
          <w:bCs/>
          <w:iCs/>
          <w:noProof/>
          <w:sz w:val="22"/>
          <w:szCs w:val="22"/>
        </w:rPr>
        <w:t xml:space="preserve"> nerazvrstanih cesta </w:t>
      </w:r>
      <w:r w:rsidR="00F304B1" w:rsidRPr="00872EF6">
        <w:rPr>
          <w:rFonts w:ascii="Arial" w:hAnsi="Arial" w:cs="Arial"/>
          <w:bCs/>
          <w:iCs/>
          <w:noProof/>
          <w:sz w:val="22"/>
          <w:szCs w:val="22"/>
        </w:rPr>
        <w:t>(</w:t>
      </w:r>
      <w:r w:rsidR="00767ECF" w:rsidRPr="00872EF6">
        <w:rPr>
          <w:rFonts w:ascii="Arial" w:hAnsi="Arial" w:cs="Arial"/>
          <w:bCs/>
          <w:iCs/>
          <w:noProof/>
          <w:sz w:val="22"/>
          <w:szCs w:val="22"/>
        </w:rPr>
        <w:t>„</w:t>
      </w:r>
      <w:r w:rsidR="00F304B1" w:rsidRPr="00872EF6">
        <w:rPr>
          <w:rFonts w:ascii="Arial" w:hAnsi="Arial" w:cs="Arial"/>
          <w:bCs/>
          <w:iCs/>
          <w:noProof/>
          <w:sz w:val="22"/>
          <w:szCs w:val="22"/>
        </w:rPr>
        <w:t xml:space="preserve">Službeni vjesnik </w:t>
      </w:r>
      <w:r w:rsidR="00C911EA" w:rsidRPr="00872EF6">
        <w:rPr>
          <w:rFonts w:ascii="Arial" w:hAnsi="Arial" w:cs="Arial"/>
          <w:bCs/>
          <w:iCs/>
          <w:noProof/>
          <w:sz w:val="22"/>
          <w:szCs w:val="22"/>
        </w:rPr>
        <w:t>V</w:t>
      </w:r>
      <w:r w:rsidR="005519DE" w:rsidRPr="00872EF6">
        <w:rPr>
          <w:rFonts w:ascii="Arial" w:hAnsi="Arial" w:cs="Arial"/>
          <w:bCs/>
          <w:iCs/>
          <w:noProof/>
          <w:sz w:val="22"/>
          <w:szCs w:val="22"/>
        </w:rPr>
        <w:t>araždinske županije</w:t>
      </w:r>
      <w:r w:rsidR="00767ECF" w:rsidRPr="00872EF6">
        <w:rPr>
          <w:rFonts w:ascii="Arial" w:hAnsi="Arial" w:cs="Arial"/>
          <w:bCs/>
          <w:iCs/>
          <w:noProof/>
          <w:sz w:val="22"/>
          <w:szCs w:val="22"/>
        </w:rPr>
        <w:t>“</w:t>
      </w:r>
      <w:r w:rsidR="00872EF6" w:rsidRPr="00872EF6">
        <w:rPr>
          <w:rFonts w:ascii="Arial" w:hAnsi="Arial" w:cs="Arial"/>
          <w:bCs/>
          <w:iCs/>
          <w:noProof/>
          <w:sz w:val="22"/>
          <w:szCs w:val="22"/>
        </w:rPr>
        <w:t xml:space="preserve">, </w:t>
      </w:r>
      <w:r w:rsidR="00767ECF" w:rsidRPr="00872EF6">
        <w:rPr>
          <w:rFonts w:ascii="Arial" w:hAnsi="Arial" w:cs="Arial"/>
          <w:bCs/>
          <w:iCs/>
          <w:noProof/>
          <w:sz w:val="22"/>
          <w:szCs w:val="22"/>
        </w:rPr>
        <w:t>broj</w:t>
      </w:r>
      <w:r w:rsidR="005519DE" w:rsidRPr="00872EF6">
        <w:rPr>
          <w:rFonts w:ascii="Arial" w:hAnsi="Arial" w:cs="Arial"/>
          <w:bCs/>
          <w:iCs/>
          <w:noProof/>
          <w:sz w:val="22"/>
          <w:szCs w:val="22"/>
        </w:rPr>
        <w:t xml:space="preserve"> 3/19</w:t>
      </w:r>
      <w:r w:rsidR="00767ECF" w:rsidRPr="00872EF6">
        <w:rPr>
          <w:rFonts w:ascii="Arial" w:hAnsi="Arial" w:cs="Arial"/>
          <w:bCs/>
          <w:iCs/>
          <w:noProof/>
          <w:sz w:val="22"/>
          <w:szCs w:val="22"/>
        </w:rPr>
        <w:t>.</w:t>
      </w:r>
      <w:r w:rsidR="004F7F5A">
        <w:rPr>
          <w:rFonts w:ascii="Arial" w:hAnsi="Arial" w:cs="Arial"/>
          <w:bCs/>
          <w:iCs/>
          <w:noProof/>
          <w:sz w:val="22"/>
          <w:szCs w:val="22"/>
        </w:rPr>
        <w:t>,</w:t>
      </w:r>
      <w:r w:rsidR="00872EF6" w:rsidRPr="004F7F5A">
        <w:rPr>
          <w:rFonts w:ascii="Arial" w:hAnsi="Arial" w:cs="Arial"/>
          <w:bCs/>
          <w:iCs/>
          <w:noProof/>
          <w:sz w:val="22"/>
          <w:szCs w:val="22"/>
        </w:rPr>
        <w:t>102/22</w:t>
      </w:r>
      <w:r w:rsidR="00872EF6" w:rsidRPr="00872EF6">
        <w:rPr>
          <w:rFonts w:ascii="Arial" w:hAnsi="Arial" w:cs="Arial"/>
          <w:bCs/>
          <w:iCs/>
          <w:noProof/>
          <w:sz w:val="22"/>
          <w:szCs w:val="22"/>
        </w:rPr>
        <w:t>.</w:t>
      </w:r>
      <w:r w:rsidR="004F7F5A">
        <w:rPr>
          <w:rFonts w:ascii="Arial" w:hAnsi="Arial" w:cs="Arial"/>
          <w:bCs/>
          <w:iCs/>
          <w:noProof/>
          <w:sz w:val="22"/>
          <w:szCs w:val="22"/>
        </w:rPr>
        <w:t xml:space="preserve"> i 66/23.</w:t>
      </w:r>
      <w:r w:rsidR="005519DE" w:rsidRPr="00872EF6">
        <w:rPr>
          <w:rFonts w:ascii="Arial" w:hAnsi="Arial" w:cs="Arial"/>
          <w:bCs/>
          <w:iCs/>
          <w:noProof/>
          <w:sz w:val="22"/>
          <w:szCs w:val="22"/>
        </w:rPr>
        <w:t>).</w:t>
      </w:r>
    </w:p>
    <w:p w14:paraId="074ECB60" w14:textId="77777777" w:rsidR="0071715C" w:rsidRPr="00872EF6" w:rsidRDefault="0071715C" w:rsidP="008B2FD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</w:p>
    <w:p w14:paraId="74DCE47C" w14:textId="77777777" w:rsidR="0071715C" w:rsidRPr="00872EF6" w:rsidRDefault="0071715C" w:rsidP="004F6AB8">
      <w:pPr>
        <w:widowControl w:val="0"/>
        <w:overflowPunct/>
        <w:jc w:val="center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 w:rsidRPr="00872EF6">
        <w:rPr>
          <w:rFonts w:ascii="Arial" w:hAnsi="Arial" w:cs="Arial"/>
          <w:bCs/>
          <w:iCs/>
          <w:noProof/>
          <w:sz w:val="22"/>
          <w:szCs w:val="22"/>
        </w:rPr>
        <w:t>Članak 2.</w:t>
      </w:r>
    </w:p>
    <w:p w14:paraId="5936553E" w14:textId="77777777" w:rsidR="009075FD" w:rsidRPr="00872EF6" w:rsidRDefault="009075FD" w:rsidP="00BE7294">
      <w:pPr>
        <w:rPr>
          <w:rFonts w:ascii="Arial" w:hAnsi="Arial" w:cs="Arial"/>
          <w:sz w:val="22"/>
          <w:szCs w:val="22"/>
        </w:rPr>
      </w:pPr>
    </w:p>
    <w:p w14:paraId="15BD2952" w14:textId="5E34D92F" w:rsidR="006A3A1A" w:rsidRPr="006550AD" w:rsidRDefault="001442B8" w:rsidP="006A3A1A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 w:rsidRPr="00872EF6">
        <w:rPr>
          <w:rFonts w:ascii="Arial" w:hAnsi="Arial" w:cs="Arial"/>
          <w:bCs/>
          <w:sz w:val="22"/>
          <w:szCs w:val="22"/>
        </w:rPr>
        <w:tab/>
      </w:r>
      <w:r w:rsidR="005519DE" w:rsidRPr="00872EF6">
        <w:rPr>
          <w:rFonts w:ascii="Arial" w:hAnsi="Arial" w:cs="Arial"/>
          <w:bCs/>
          <w:iCs/>
          <w:noProof/>
          <w:sz w:val="22"/>
          <w:szCs w:val="22"/>
        </w:rPr>
        <w:t>U</w:t>
      </w:r>
      <w:r w:rsidR="006A1D88" w:rsidRPr="00872EF6">
        <w:rPr>
          <w:rFonts w:ascii="Arial" w:hAnsi="Arial" w:cs="Arial"/>
          <w:bCs/>
          <w:iCs/>
          <w:noProof/>
          <w:sz w:val="22"/>
          <w:szCs w:val="22"/>
        </w:rPr>
        <w:t xml:space="preserve"> članku </w:t>
      </w:r>
      <w:r w:rsidR="000A1359" w:rsidRPr="00872EF6">
        <w:rPr>
          <w:rFonts w:ascii="Arial" w:hAnsi="Arial" w:cs="Arial"/>
          <w:bCs/>
          <w:iCs/>
          <w:noProof/>
          <w:sz w:val="22"/>
          <w:szCs w:val="22"/>
        </w:rPr>
        <w:t>1</w:t>
      </w:r>
      <w:r w:rsidR="005519DE" w:rsidRPr="00872EF6">
        <w:rPr>
          <w:rFonts w:ascii="Arial" w:hAnsi="Arial" w:cs="Arial"/>
          <w:bCs/>
          <w:iCs/>
          <w:noProof/>
          <w:sz w:val="22"/>
          <w:szCs w:val="22"/>
        </w:rPr>
        <w:t>.</w:t>
      </w:r>
      <w:r w:rsidR="006A1D88" w:rsidRPr="00872EF6">
        <w:rPr>
          <w:rFonts w:ascii="Arial" w:hAnsi="Arial" w:cs="Arial"/>
          <w:bCs/>
          <w:iCs/>
          <w:noProof/>
          <w:sz w:val="22"/>
          <w:szCs w:val="22"/>
        </w:rPr>
        <w:t xml:space="preserve"> Odluk</w:t>
      </w:r>
      <w:r w:rsidR="005519DE" w:rsidRPr="00872EF6">
        <w:rPr>
          <w:rFonts w:ascii="Arial" w:hAnsi="Arial" w:cs="Arial"/>
          <w:bCs/>
          <w:iCs/>
          <w:noProof/>
          <w:sz w:val="22"/>
          <w:szCs w:val="22"/>
        </w:rPr>
        <w:t>e o mreži nerazvrstanih cest</w:t>
      </w:r>
      <w:r w:rsidR="00283B72" w:rsidRPr="00872EF6">
        <w:rPr>
          <w:rFonts w:ascii="Arial" w:hAnsi="Arial" w:cs="Arial"/>
          <w:bCs/>
          <w:iCs/>
          <w:noProof/>
          <w:sz w:val="22"/>
          <w:szCs w:val="22"/>
        </w:rPr>
        <w:t xml:space="preserve">a </w:t>
      </w:r>
      <w:r w:rsidR="00767ECF" w:rsidRPr="00872EF6">
        <w:rPr>
          <w:rFonts w:ascii="Arial" w:hAnsi="Arial" w:cs="Arial"/>
          <w:bCs/>
          <w:iCs/>
          <w:noProof/>
          <w:sz w:val="22"/>
          <w:szCs w:val="22"/>
        </w:rPr>
        <w:t xml:space="preserve">u tabličnom prikazu </w:t>
      </w:r>
      <w:r w:rsidR="002F4C1E" w:rsidRPr="006550AD">
        <w:rPr>
          <w:rFonts w:ascii="Arial" w:hAnsi="Arial" w:cs="Arial"/>
          <w:bCs/>
          <w:iCs/>
          <w:noProof/>
          <w:sz w:val="22"/>
          <w:szCs w:val="22"/>
        </w:rPr>
        <w:t>dodaj</w:t>
      </w:r>
      <w:r w:rsidR="002F4C1E">
        <w:rPr>
          <w:rFonts w:ascii="Arial" w:hAnsi="Arial" w:cs="Arial"/>
          <w:bCs/>
          <w:iCs/>
          <w:noProof/>
          <w:sz w:val="22"/>
          <w:szCs w:val="22"/>
        </w:rPr>
        <w:t xml:space="preserve">e </w:t>
      </w:r>
      <w:r w:rsidR="002F4C1E" w:rsidRPr="006550AD">
        <w:rPr>
          <w:rFonts w:ascii="Arial" w:hAnsi="Arial" w:cs="Arial"/>
          <w:bCs/>
          <w:iCs/>
          <w:noProof/>
          <w:sz w:val="22"/>
          <w:szCs w:val="22"/>
        </w:rPr>
        <w:t>se nerazvrstan</w:t>
      </w:r>
      <w:r w:rsidR="002F4C1E">
        <w:rPr>
          <w:rFonts w:ascii="Arial" w:hAnsi="Arial" w:cs="Arial"/>
          <w:bCs/>
          <w:iCs/>
          <w:noProof/>
          <w:sz w:val="22"/>
          <w:szCs w:val="22"/>
        </w:rPr>
        <w:t>a</w:t>
      </w:r>
      <w:r w:rsidR="002F4C1E" w:rsidRPr="006550AD">
        <w:rPr>
          <w:rFonts w:ascii="Arial" w:hAnsi="Arial" w:cs="Arial"/>
          <w:bCs/>
          <w:iCs/>
          <w:noProof/>
          <w:sz w:val="22"/>
          <w:szCs w:val="22"/>
        </w:rPr>
        <w:t xml:space="preserve"> cest</w:t>
      </w:r>
      <w:r w:rsidR="002F4C1E">
        <w:rPr>
          <w:rFonts w:ascii="Arial" w:hAnsi="Arial" w:cs="Arial"/>
          <w:bCs/>
          <w:iCs/>
          <w:noProof/>
          <w:sz w:val="22"/>
          <w:szCs w:val="22"/>
        </w:rPr>
        <w:t>a</w:t>
      </w:r>
      <w:r w:rsidR="002F4C1E" w:rsidRPr="006550AD">
        <w:rPr>
          <w:rFonts w:ascii="Arial" w:hAnsi="Arial" w:cs="Arial"/>
          <w:bCs/>
          <w:iCs/>
          <w:noProof/>
          <w:sz w:val="22"/>
          <w:szCs w:val="22"/>
        </w:rPr>
        <w:t xml:space="preserve"> oznak</w:t>
      </w:r>
      <w:r w:rsidR="002F4C1E">
        <w:rPr>
          <w:rFonts w:ascii="Arial" w:hAnsi="Arial" w:cs="Arial"/>
          <w:bCs/>
          <w:iCs/>
          <w:noProof/>
          <w:sz w:val="22"/>
          <w:szCs w:val="22"/>
        </w:rPr>
        <w:t>e</w:t>
      </w:r>
      <w:r w:rsidR="002F4C1E" w:rsidRPr="006550AD">
        <w:rPr>
          <w:rFonts w:ascii="Arial" w:hAnsi="Arial" w:cs="Arial"/>
          <w:bCs/>
          <w:iCs/>
          <w:noProof/>
          <w:sz w:val="22"/>
          <w:szCs w:val="22"/>
        </w:rPr>
        <w:t xml:space="preserve"> NC 1-10</w:t>
      </w:r>
      <w:r w:rsidR="002F4C1E">
        <w:rPr>
          <w:rFonts w:ascii="Arial" w:hAnsi="Arial" w:cs="Arial"/>
          <w:bCs/>
          <w:iCs/>
          <w:noProof/>
          <w:sz w:val="22"/>
          <w:szCs w:val="22"/>
        </w:rPr>
        <w:t xml:space="preserve">6, </w:t>
      </w:r>
      <w:r w:rsidR="002F4C1E" w:rsidRPr="006550AD">
        <w:rPr>
          <w:rFonts w:ascii="Arial" w:hAnsi="Arial" w:cs="Arial"/>
          <w:bCs/>
          <w:iCs/>
          <w:noProof/>
          <w:sz w:val="22"/>
          <w:szCs w:val="22"/>
        </w:rPr>
        <w:t>tako da glas</w:t>
      </w:r>
      <w:r w:rsidR="002F4C1E">
        <w:rPr>
          <w:rFonts w:ascii="Arial" w:hAnsi="Arial" w:cs="Arial"/>
          <w:bCs/>
          <w:iCs/>
          <w:noProof/>
          <w:sz w:val="22"/>
          <w:szCs w:val="22"/>
        </w:rPr>
        <w:t>i</w:t>
      </w:r>
      <w:r w:rsidR="002F4C1E" w:rsidRPr="006550AD">
        <w:rPr>
          <w:rFonts w:ascii="Arial" w:hAnsi="Arial" w:cs="Arial"/>
          <w:bCs/>
          <w:iCs/>
          <w:noProof/>
          <w:sz w:val="22"/>
          <w:szCs w:val="22"/>
        </w:rPr>
        <w:t>:</w:t>
      </w:r>
      <w:r w:rsidR="006A3A1A" w:rsidRPr="006550AD">
        <w:rPr>
          <w:rFonts w:ascii="Arial" w:hAnsi="Arial" w:cs="Arial"/>
          <w:bCs/>
          <w:iCs/>
          <w:noProof/>
          <w:sz w:val="22"/>
          <w:szCs w:val="22"/>
        </w:rPr>
        <w:tab/>
      </w:r>
    </w:p>
    <w:p w14:paraId="14E6E783" w14:textId="77777777" w:rsidR="006A3A1A" w:rsidRPr="006550AD" w:rsidRDefault="006A3A1A" w:rsidP="006A3A1A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1458"/>
        <w:gridCol w:w="1276"/>
        <w:gridCol w:w="1729"/>
        <w:gridCol w:w="1134"/>
        <w:gridCol w:w="925"/>
        <w:gridCol w:w="1334"/>
        <w:gridCol w:w="1357"/>
      </w:tblGrid>
      <w:tr w:rsidR="006A3A1A" w:rsidRPr="00283B72" w14:paraId="714B12D7" w14:textId="77777777" w:rsidTr="00F74286">
        <w:trPr>
          <w:trHeight w:val="300"/>
          <w:jc w:val="center"/>
        </w:trPr>
        <w:tc>
          <w:tcPr>
            <w:tcW w:w="1195" w:type="dxa"/>
            <w:shd w:val="clear" w:color="auto" w:fill="auto"/>
            <w:hideMark/>
          </w:tcPr>
          <w:p w14:paraId="794C5352" w14:textId="77777777" w:rsidR="006A3A1A" w:rsidRPr="009028A2" w:rsidRDefault="006A3A1A" w:rsidP="00977CEC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 w:rsidRPr="009028A2">
              <w:rPr>
                <w:rFonts w:ascii="Arial" w:hAnsi="Arial" w:cs="Arial"/>
                <w:bCs/>
                <w:iCs/>
                <w:noProof/>
              </w:rPr>
              <w:t>Oznaka ceste</w:t>
            </w:r>
          </w:p>
        </w:tc>
        <w:tc>
          <w:tcPr>
            <w:tcW w:w="1458" w:type="dxa"/>
            <w:shd w:val="clear" w:color="auto" w:fill="auto"/>
            <w:hideMark/>
          </w:tcPr>
          <w:p w14:paraId="00255C9D" w14:textId="77777777" w:rsidR="006A3A1A" w:rsidRPr="009028A2" w:rsidRDefault="006A3A1A" w:rsidP="00977CEC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 w:rsidRPr="009028A2">
              <w:rPr>
                <w:rFonts w:ascii="Arial" w:hAnsi="Arial" w:cs="Arial"/>
                <w:bCs/>
                <w:iCs/>
                <w:noProof/>
              </w:rPr>
              <w:t>Naselje</w:t>
            </w:r>
          </w:p>
        </w:tc>
        <w:tc>
          <w:tcPr>
            <w:tcW w:w="1276" w:type="dxa"/>
            <w:shd w:val="clear" w:color="auto" w:fill="auto"/>
            <w:hideMark/>
          </w:tcPr>
          <w:p w14:paraId="345EB533" w14:textId="77777777" w:rsidR="006A3A1A" w:rsidRPr="009028A2" w:rsidRDefault="006A3A1A" w:rsidP="00977CEC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N</w:t>
            </w:r>
            <w:r w:rsidRPr="009028A2">
              <w:rPr>
                <w:rFonts w:ascii="Arial" w:hAnsi="Arial" w:cs="Arial"/>
                <w:bCs/>
                <w:iCs/>
                <w:noProof/>
              </w:rPr>
              <w:t xml:space="preserve">aziv </w:t>
            </w:r>
          </w:p>
          <w:p w14:paraId="305A27EB" w14:textId="77777777" w:rsidR="006A3A1A" w:rsidRPr="009028A2" w:rsidRDefault="006A3A1A" w:rsidP="00977CEC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 w:rsidRPr="009028A2">
              <w:rPr>
                <w:rFonts w:ascii="Arial" w:hAnsi="Arial" w:cs="Arial"/>
                <w:bCs/>
                <w:iCs/>
                <w:noProof/>
              </w:rPr>
              <w:t>ceste</w:t>
            </w:r>
          </w:p>
        </w:tc>
        <w:tc>
          <w:tcPr>
            <w:tcW w:w="1729" w:type="dxa"/>
            <w:shd w:val="clear" w:color="auto" w:fill="auto"/>
            <w:hideMark/>
          </w:tcPr>
          <w:p w14:paraId="0DBA21B0" w14:textId="77777777" w:rsidR="006A3A1A" w:rsidRPr="009028A2" w:rsidRDefault="006A3A1A" w:rsidP="00977CEC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 w:rsidRPr="009028A2">
              <w:rPr>
                <w:rFonts w:ascii="Arial" w:hAnsi="Arial" w:cs="Arial"/>
                <w:bCs/>
                <w:iCs/>
                <w:noProof/>
              </w:rPr>
              <w:t>Opis trase</w:t>
            </w:r>
          </w:p>
        </w:tc>
        <w:tc>
          <w:tcPr>
            <w:tcW w:w="1134" w:type="dxa"/>
            <w:shd w:val="clear" w:color="auto" w:fill="auto"/>
            <w:hideMark/>
          </w:tcPr>
          <w:p w14:paraId="38AB2312" w14:textId="77777777" w:rsidR="006A3A1A" w:rsidRPr="009028A2" w:rsidRDefault="006A3A1A" w:rsidP="00977CEC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K</w:t>
            </w:r>
            <w:r w:rsidRPr="009028A2">
              <w:rPr>
                <w:rFonts w:ascii="Arial" w:hAnsi="Arial" w:cs="Arial"/>
                <w:bCs/>
                <w:iCs/>
                <w:noProof/>
              </w:rPr>
              <w:t>ategorija</w:t>
            </w:r>
          </w:p>
          <w:p w14:paraId="186D43FB" w14:textId="77777777" w:rsidR="006A3A1A" w:rsidRPr="009028A2" w:rsidRDefault="006A3A1A" w:rsidP="00977CEC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 w:rsidRPr="009028A2">
              <w:rPr>
                <w:rFonts w:ascii="Arial" w:hAnsi="Arial" w:cs="Arial"/>
                <w:bCs/>
                <w:iCs/>
                <w:noProof/>
              </w:rPr>
              <w:t>ceste</w:t>
            </w:r>
          </w:p>
        </w:tc>
        <w:tc>
          <w:tcPr>
            <w:tcW w:w="925" w:type="dxa"/>
            <w:shd w:val="clear" w:color="auto" w:fill="auto"/>
            <w:hideMark/>
          </w:tcPr>
          <w:p w14:paraId="32D5B0E0" w14:textId="21039713" w:rsidR="006A3A1A" w:rsidRPr="009028A2" w:rsidRDefault="006A3A1A" w:rsidP="00977CEC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D</w:t>
            </w:r>
            <w:r w:rsidRPr="009028A2">
              <w:rPr>
                <w:rFonts w:ascii="Arial" w:hAnsi="Arial" w:cs="Arial"/>
                <w:bCs/>
                <w:iCs/>
                <w:noProof/>
              </w:rPr>
              <w:t>uljina ceste</w:t>
            </w:r>
            <w:r w:rsidR="00CB770E">
              <w:rPr>
                <w:rFonts w:ascii="Arial" w:hAnsi="Arial" w:cs="Arial"/>
                <w:bCs/>
                <w:iCs/>
                <w:noProof/>
              </w:rPr>
              <w:t xml:space="preserve"> (m)</w:t>
            </w:r>
          </w:p>
        </w:tc>
        <w:tc>
          <w:tcPr>
            <w:tcW w:w="1334" w:type="dxa"/>
            <w:shd w:val="clear" w:color="auto" w:fill="auto"/>
            <w:hideMark/>
          </w:tcPr>
          <w:p w14:paraId="4AEF6029" w14:textId="77777777" w:rsidR="006A3A1A" w:rsidRPr="009028A2" w:rsidRDefault="006A3A1A" w:rsidP="00977CEC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 w:rsidRPr="009028A2">
              <w:rPr>
                <w:rFonts w:ascii="Arial" w:hAnsi="Arial" w:cs="Arial"/>
                <w:bCs/>
                <w:iCs/>
                <w:noProof/>
              </w:rPr>
              <w:t>Katast</w:t>
            </w:r>
            <w:r>
              <w:rPr>
                <w:rFonts w:ascii="Arial" w:hAnsi="Arial" w:cs="Arial"/>
                <w:bCs/>
                <w:iCs/>
                <w:noProof/>
              </w:rPr>
              <w:t>arska</w:t>
            </w:r>
            <w:r w:rsidRPr="009028A2">
              <w:rPr>
                <w:rFonts w:ascii="Arial" w:hAnsi="Arial" w:cs="Arial"/>
                <w:bCs/>
                <w:iCs/>
                <w:noProof/>
              </w:rPr>
              <w:t xml:space="preserve"> općina</w:t>
            </w:r>
          </w:p>
        </w:tc>
        <w:tc>
          <w:tcPr>
            <w:tcW w:w="1357" w:type="dxa"/>
            <w:shd w:val="clear" w:color="auto" w:fill="auto"/>
            <w:hideMark/>
          </w:tcPr>
          <w:p w14:paraId="5C48D61E" w14:textId="77777777" w:rsidR="006A3A1A" w:rsidRPr="009028A2" w:rsidRDefault="006A3A1A" w:rsidP="00977CEC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 xml:space="preserve">pripadajuće zemljišne </w:t>
            </w:r>
            <w:r w:rsidRPr="009028A2">
              <w:rPr>
                <w:rFonts w:ascii="Arial" w:hAnsi="Arial" w:cs="Arial"/>
                <w:bCs/>
                <w:iCs/>
                <w:noProof/>
              </w:rPr>
              <w:t>čestic</w:t>
            </w:r>
            <w:r>
              <w:rPr>
                <w:rFonts w:ascii="Arial" w:hAnsi="Arial" w:cs="Arial"/>
                <w:bCs/>
                <w:iCs/>
                <w:noProof/>
              </w:rPr>
              <w:t>e</w:t>
            </w:r>
          </w:p>
        </w:tc>
      </w:tr>
      <w:tr w:rsidR="006A3A1A" w:rsidRPr="00283B72" w14:paraId="5ED8C1F7" w14:textId="77777777" w:rsidTr="00F74286">
        <w:trPr>
          <w:trHeight w:val="985"/>
          <w:jc w:val="center"/>
        </w:trPr>
        <w:tc>
          <w:tcPr>
            <w:tcW w:w="1195" w:type="dxa"/>
            <w:shd w:val="clear" w:color="auto" w:fill="auto"/>
          </w:tcPr>
          <w:p w14:paraId="681EA90E" w14:textId="4AC69738" w:rsidR="006A3A1A" w:rsidRPr="0073773D" w:rsidRDefault="006A3A1A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 w:rsidRPr="0073773D">
              <w:rPr>
                <w:rFonts w:ascii="Arial" w:hAnsi="Arial" w:cs="Arial"/>
                <w:bCs/>
                <w:iCs/>
                <w:noProof/>
              </w:rPr>
              <w:t>NC</w:t>
            </w:r>
            <w:r w:rsidR="00F74286">
              <w:rPr>
                <w:rFonts w:ascii="Arial" w:hAnsi="Arial" w:cs="Arial"/>
                <w:bCs/>
                <w:iCs/>
                <w:noProof/>
              </w:rPr>
              <w:t xml:space="preserve"> </w:t>
            </w:r>
            <w:r w:rsidRPr="0073773D">
              <w:rPr>
                <w:rFonts w:ascii="Arial" w:hAnsi="Arial" w:cs="Arial"/>
                <w:bCs/>
                <w:iCs/>
                <w:noProof/>
              </w:rPr>
              <w:t>1-10</w:t>
            </w:r>
            <w:r w:rsidR="002F4C1E">
              <w:rPr>
                <w:rFonts w:ascii="Arial" w:hAnsi="Arial" w:cs="Arial"/>
                <w:bCs/>
                <w:iCs/>
                <w:noProof/>
              </w:rPr>
              <w:t>6</w:t>
            </w:r>
          </w:p>
        </w:tc>
        <w:tc>
          <w:tcPr>
            <w:tcW w:w="1458" w:type="dxa"/>
            <w:shd w:val="clear" w:color="auto" w:fill="auto"/>
          </w:tcPr>
          <w:p w14:paraId="7B486E1A" w14:textId="77777777" w:rsidR="006A3A1A" w:rsidRPr="0073773D" w:rsidRDefault="00601DEB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Varaždinske Toplice</w:t>
            </w:r>
          </w:p>
        </w:tc>
        <w:tc>
          <w:tcPr>
            <w:tcW w:w="1276" w:type="dxa"/>
            <w:shd w:val="clear" w:color="auto" w:fill="auto"/>
          </w:tcPr>
          <w:p w14:paraId="24B4CA7E" w14:textId="51A4B9A7" w:rsidR="006A3A1A" w:rsidRPr="0073773D" w:rsidRDefault="009F7636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Smart kvart</w:t>
            </w:r>
          </w:p>
        </w:tc>
        <w:tc>
          <w:tcPr>
            <w:tcW w:w="1729" w:type="dxa"/>
            <w:shd w:val="clear" w:color="auto" w:fill="auto"/>
          </w:tcPr>
          <w:p w14:paraId="46C8FEBE" w14:textId="7E103A9F" w:rsidR="006A3A1A" w:rsidRPr="0073773D" w:rsidRDefault="006A3A1A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 w:rsidRPr="0073773D">
              <w:rPr>
                <w:rFonts w:ascii="Arial" w:hAnsi="Arial" w:cs="Arial"/>
                <w:bCs/>
                <w:iCs/>
                <w:noProof/>
              </w:rPr>
              <w:t xml:space="preserve">NC </w:t>
            </w:r>
            <w:r w:rsidR="00A50C05">
              <w:rPr>
                <w:rFonts w:ascii="Arial" w:hAnsi="Arial" w:cs="Arial"/>
                <w:bCs/>
                <w:iCs/>
                <w:noProof/>
              </w:rPr>
              <w:t>1-0</w:t>
            </w:r>
            <w:r w:rsidR="009F7636">
              <w:rPr>
                <w:rFonts w:ascii="Arial" w:hAnsi="Arial" w:cs="Arial"/>
                <w:bCs/>
                <w:iCs/>
                <w:noProof/>
              </w:rPr>
              <w:t>21 – Smart kvart</w:t>
            </w:r>
          </w:p>
        </w:tc>
        <w:tc>
          <w:tcPr>
            <w:tcW w:w="1134" w:type="dxa"/>
            <w:shd w:val="clear" w:color="auto" w:fill="auto"/>
          </w:tcPr>
          <w:p w14:paraId="27E196FE" w14:textId="77777777" w:rsidR="006A3A1A" w:rsidRPr="0073773D" w:rsidRDefault="006A3A1A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 w:rsidRPr="0073773D">
              <w:rPr>
                <w:rFonts w:ascii="Arial" w:hAnsi="Arial" w:cs="Arial"/>
                <w:bCs/>
                <w:iCs/>
                <w:noProof/>
              </w:rPr>
              <w:t>1. kategorija</w:t>
            </w:r>
          </w:p>
        </w:tc>
        <w:tc>
          <w:tcPr>
            <w:tcW w:w="925" w:type="dxa"/>
            <w:shd w:val="clear" w:color="auto" w:fill="auto"/>
          </w:tcPr>
          <w:p w14:paraId="146A4B31" w14:textId="5052097C" w:rsidR="006A3A1A" w:rsidRPr="0073773D" w:rsidRDefault="00CB770E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837</w:t>
            </w:r>
          </w:p>
        </w:tc>
        <w:tc>
          <w:tcPr>
            <w:tcW w:w="1334" w:type="dxa"/>
            <w:shd w:val="clear" w:color="auto" w:fill="auto"/>
          </w:tcPr>
          <w:p w14:paraId="4CD36420" w14:textId="77777777" w:rsidR="006A3A1A" w:rsidRDefault="00A50C05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Varaždinske Toplice</w:t>
            </w:r>
          </w:p>
          <w:p w14:paraId="64B50AD8" w14:textId="77777777" w:rsidR="00F74286" w:rsidRDefault="00F74286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</w:p>
          <w:p w14:paraId="106DFDE7" w14:textId="77777777" w:rsidR="00F74286" w:rsidRPr="0073773D" w:rsidRDefault="00F74286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357" w:type="dxa"/>
            <w:shd w:val="clear" w:color="auto" w:fill="auto"/>
          </w:tcPr>
          <w:p w14:paraId="66B23CF0" w14:textId="4561B67B" w:rsidR="006A3A1A" w:rsidRPr="0073773D" w:rsidRDefault="009F7636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4350/36, 4350/</w:t>
            </w:r>
            <w:r w:rsidR="00D13BF9">
              <w:rPr>
                <w:rFonts w:ascii="Arial" w:hAnsi="Arial" w:cs="Arial"/>
                <w:bCs/>
                <w:iCs/>
                <w:noProof/>
              </w:rPr>
              <w:t>44, 4350/45</w:t>
            </w:r>
          </w:p>
        </w:tc>
      </w:tr>
    </w:tbl>
    <w:p w14:paraId="3C960775" w14:textId="77777777" w:rsidR="006A3A1A" w:rsidRDefault="006A3A1A" w:rsidP="00AD28C2">
      <w:pPr>
        <w:jc w:val="center"/>
        <w:rPr>
          <w:rFonts w:ascii="Arial" w:hAnsi="Arial" w:cs="Arial"/>
          <w:bCs/>
          <w:iCs/>
          <w:noProof/>
          <w:sz w:val="24"/>
          <w:szCs w:val="24"/>
        </w:rPr>
      </w:pPr>
    </w:p>
    <w:p w14:paraId="62A8EE77" w14:textId="1A7D8314" w:rsidR="00AD28C2" w:rsidRPr="00F74286" w:rsidRDefault="00AD28C2" w:rsidP="00AD28C2">
      <w:pPr>
        <w:jc w:val="center"/>
        <w:rPr>
          <w:rFonts w:ascii="Arial" w:hAnsi="Arial" w:cs="Arial"/>
          <w:bCs/>
          <w:iCs/>
          <w:noProof/>
          <w:sz w:val="22"/>
          <w:szCs w:val="22"/>
        </w:rPr>
      </w:pPr>
      <w:r w:rsidRPr="00F74286">
        <w:rPr>
          <w:rFonts w:ascii="Arial" w:hAnsi="Arial" w:cs="Arial"/>
          <w:bCs/>
          <w:iCs/>
          <w:noProof/>
          <w:sz w:val="22"/>
          <w:szCs w:val="22"/>
        </w:rPr>
        <w:t xml:space="preserve">Članak </w:t>
      </w:r>
      <w:r w:rsidR="006936AD">
        <w:rPr>
          <w:rFonts w:ascii="Arial" w:hAnsi="Arial" w:cs="Arial"/>
          <w:bCs/>
          <w:iCs/>
          <w:noProof/>
          <w:sz w:val="22"/>
          <w:szCs w:val="22"/>
        </w:rPr>
        <w:t>3</w:t>
      </w:r>
      <w:r w:rsidRPr="00F74286">
        <w:rPr>
          <w:rFonts w:ascii="Arial" w:hAnsi="Arial" w:cs="Arial"/>
          <w:bCs/>
          <w:iCs/>
          <w:noProof/>
          <w:sz w:val="22"/>
          <w:szCs w:val="22"/>
        </w:rPr>
        <w:t>.</w:t>
      </w:r>
    </w:p>
    <w:p w14:paraId="05D138B4" w14:textId="77777777" w:rsidR="00D62F7B" w:rsidRDefault="00D62F7B" w:rsidP="008B2A98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4"/>
          <w:szCs w:val="24"/>
        </w:rPr>
      </w:pPr>
    </w:p>
    <w:p w14:paraId="46791354" w14:textId="77777777" w:rsidR="008B2A98" w:rsidRPr="00F74286" w:rsidRDefault="00767ECF" w:rsidP="00C911EA">
      <w:pPr>
        <w:ind w:firstLine="720"/>
        <w:rPr>
          <w:rFonts w:ascii="Arial" w:hAnsi="Arial" w:cs="Arial"/>
          <w:bCs/>
          <w:iCs/>
          <w:noProof/>
          <w:sz w:val="22"/>
          <w:szCs w:val="22"/>
        </w:rPr>
      </w:pPr>
      <w:r w:rsidRPr="00F74286">
        <w:rPr>
          <w:rFonts w:ascii="Arial" w:hAnsi="Arial" w:cs="Arial"/>
          <w:bCs/>
          <w:iCs/>
          <w:noProof/>
          <w:sz w:val="22"/>
          <w:szCs w:val="22"/>
        </w:rPr>
        <w:t xml:space="preserve">Ova Odluka objavit će se u „Službenom vjesniku Varaždinske županije“, a na snagu stupa </w:t>
      </w:r>
      <w:r w:rsidR="00C911EA" w:rsidRPr="00F74286">
        <w:rPr>
          <w:rFonts w:ascii="Arial" w:hAnsi="Arial" w:cs="Arial"/>
          <w:bCs/>
          <w:iCs/>
          <w:noProof/>
          <w:sz w:val="22"/>
          <w:szCs w:val="22"/>
        </w:rPr>
        <w:t>osmog</w:t>
      </w:r>
      <w:r w:rsidRPr="00F74286">
        <w:rPr>
          <w:rFonts w:ascii="Arial" w:hAnsi="Arial" w:cs="Arial"/>
          <w:bCs/>
          <w:iCs/>
          <w:noProof/>
          <w:sz w:val="22"/>
          <w:szCs w:val="22"/>
        </w:rPr>
        <w:t xml:space="preserve"> dan</w:t>
      </w:r>
      <w:r w:rsidR="00E553F5" w:rsidRPr="00F74286">
        <w:rPr>
          <w:rFonts w:ascii="Arial" w:hAnsi="Arial" w:cs="Arial"/>
          <w:bCs/>
          <w:iCs/>
          <w:noProof/>
          <w:sz w:val="22"/>
          <w:szCs w:val="22"/>
        </w:rPr>
        <w:t>a</w:t>
      </w:r>
      <w:r w:rsidRPr="00F74286">
        <w:rPr>
          <w:rFonts w:ascii="Arial" w:hAnsi="Arial" w:cs="Arial"/>
          <w:bCs/>
          <w:iCs/>
          <w:noProof/>
          <w:sz w:val="22"/>
          <w:szCs w:val="22"/>
        </w:rPr>
        <w:t xml:space="preserve"> od dana objave.</w:t>
      </w:r>
    </w:p>
    <w:p w14:paraId="29DA3B12" w14:textId="77777777" w:rsidR="008B2A98" w:rsidRPr="004F6AB8" w:rsidRDefault="008B2A98" w:rsidP="008B2A98">
      <w:pPr>
        <w:rPr>
          <w:rFonts w:ascii="Arial" w:hAnsi="Arial" w:cs="Arial"/>
          <w:bCs/>
          <w:iCs/>
          <w:noProof/>
          <w:sz w:val="24"/>
          <w:szCs w:val="24"/>
        </w:rPr>
      </w:pPr>
    </w:p>
    <w:p w14:paraId="3418F828" w14:textId="77777777" w:rsidR="008B2A98" w:rsidRPr="004F6AB8" w:rsidRDefault="008B2A98" w:rsidP="008B2A98">
      <w:pPr>
        <w:rPr>
          <w:rFonts w:ascii="Arial" w:hAnsi="Arial" w:cs="Arial"/>
          <w:bCs/>
          <w:iCs/>
          <w:noProof/>
          <w:sz w:val="24"/>
          <w:szCs w:val="24"/>
        </w:rPr>
      </w:pPr>
    </w:p>
    <w:p w14:paraId="3CF4EF79" w14:textId="77777777" w:rsidR="008B2A98" w:rsidRPr="00F74286" w:rsidRDefault="008B2A98" w:rsidP="00C911EA">
      <w:pPr>
        <w:widowControl w:val="0"/>
        <w:tabs>
          <w:tab w:val="center" w:pos="7230"/>
        </w:tabs>
        <w:rPr>
          <w:rFonts w:ascii="Arial" w:hAnsi="Arial" w:cs="Arial"/>
          <w:bCs/>
          <w:iCs/>
          <w:noProof/>
          <w:sz w:val="22"/>
          <w:szCs w:val="22"/>
        </w:rPr>
      </w:pPr>
      <w:r w:rsidRPr="004F6AB8">
        <w:rPr>
          <w:rFonts w:ascii="Arial" w:hAnsi="Arial" w:cs="Arial"/>
          <w:bCs/>
          <w:iCs/>
          <w:noProof/>
          <w:sz w:val="24"/>
          <w:szCs w:val="24"/>
        </w:rPr>
        <w:tab/>
      </w:r>
      <w:r w:rsidRPr="00F74286">
        <w:rPr>
          <w:rFonts w:ascii="Arial" w:hAnsi="Arial" w:cs="Arial"/>
          <w:bCs/>
          <w:iCs/>
          <w:noProof/>
          <w:sz w:val="22"/>
          <w:szCs w:val="22"/>
        </w:rPr>
        <w:t>PREDSJEDNI</w:t>
      </w:r>
      <w:r w:rsidR="00D62F7B" w:rsidRPr="00F74286">
        <w:rPr>
          <w:rFonts w:ascii="Arial" w:hAnsi="Arial" w:cs="Arial"/>
          <w:bCs/>
          <w:iCs/>
          <w:noProof/>
          <w:sz w:val="22"/>
          <w:szCs w:val="22"/>
        </w:rPr>
        <w:t>CA</w:t>
      </w:r>
    </w:p>
    <w:p w14:paraId="1B93BFBD" w14:textId="77777777" w:rsidR="00017445" w:rsidRPr="00F74286" w:rsidRDefault="008B2A98" w:rsidP="00C911EA">
      <w:pPr>
        <w:widowControl w:val="0"/>
        <w:tabs>
          <w:tab w:val="center" w:pos="7230"/>
        </w:tabs>
        <w:overflowPunct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 w:rsidRPr="00F74286">
        <w:rPr>
          <w:rFonts w:ascii="Arial" w:hAnsi="Arial" w:cs="Arial"/>
          <w:bCs/>
          <w:iCs/>
          <w:noProof/>
          <w:sz w:val="22"/>
          <w:szCs w:val="22"/>
        </w:rPr>
        <w:tab/>
        <w:t>GRADSKOG VIJEĆA</w:t>
      </w:r>
    </w:p>
    <w:p w14:paraId="0E2F73C7" w14:textId="77777777" w:rsidR="00017445" w:rsidRPr="00F74286" w:rsidRDefault="00017445" w:rsidP="00C911EA">
      <w:pPr>
        <w:widowControl w:val="0"/>
        <w:tabs>
          <w:tab w:val="center" w:pos="7230"/>
        </w:tabs>
        <w:overflowPunct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</w:p>
    <w:p w14:paraId="4D796306" w14:textId="77777777" w:rsidR="008B2A98" w:rsidRPr="00F74286" w:rsidRDefault="00017445" w:rsidP="00C911EA">
      <w:pPr>
        <w:widowControl w:val="0"/>
        <w:tabs>
          <w:tab w:val="center" w:pos="7230"/>
        </w:tabs>
        <w:overflowPunct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 w:rsidRPr="00F74286">
        <w:rPr>
          <w:rFonts w:ascii="Arial" w:hAnsi="Arial" w:cs="Arial"/>
          <w:bCs/>
          <w:iCs/>
          <w:noProof/>
          <w:sz w:val="22"/>
          <w:szCs w:val="22"/>
        </w:rPr>
        <w:tab/>
        <w:t>Ljubica Nofta</w:t>
      </w:r>
      <w:r w:rsidR="00C911EA" w:rsidRPr="00F74286">
        <w:rPr>
          <w:rFonts w:ascii="Arial" w:hAnsi="Arial" w:cs="Arial"/>
          <w:bCs/>
          <w:iCs/>
          <w:noProof/>
          <w:sz w:val="22"/>
          <w:szCs w:val="22"/>
        </w:rPr>
        <w:t>, dipl.oec.</w:t>
      </w:r>
    </w:p>
    <w:p w14:paraId="44D8ACD4" w14:textId="5D6DA07F" w:rsidR="008B2A98" w:rsidRDefault="008B2A98" w:rsidP="00452A83">
      <w:pPr>
        <w:overflowPunct/>
        <w:jc w:val="both"/>
        <w:textAlignment w:val="auto"/>
        <w:rPr>
          <w:rFonts w:ascii="Garamond" w:hAnsi="Garamond"/>
          <w:b/>
          <w:sz w:val="24"/>
          <w:szCs w:val="24"/>
        </w:rPr>
      </w:pPr>
    </w:p>
    <w:sectPr w:rsidR="008B2A98" w:rsidSect="00AE191D">
      <w:footerReference w:type="even" r:id="rId9"/>
      <w:footerReference w:type="default" r:id="rId10"/>
      <w:pgSz w:w="11907" w:h="16840" w:code="9"/>
      <w:pgMar w:top="851" w:right="992" w:bottom="1702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A752A8" w14:textId="77777777" w:rsidR="00AE191D" w:rsidRDefault="00AE191D">
      <w:r>
        <w:separator/>
      </w:r>
    </w:p>
  </w:endnote>
  <w:endnote w:type="continuationSeparator" w:id="0">
    <w:p w14:paraId="49A66E5D" w14:textId="77777777" w:rsidR="00AE191D" w:rsidRDefault="00AE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3787F" w14:textId="77777777" w:rsidR="008B2FD9" w:rsidRDefault="008B2FD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9828C90" w14:textId="77777777" w:rsidR="008B2FD9" w:rsidRDefault="008B2FD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84542" w14:textId="77777777" w:rsidR="008B2FD9" w:rsidRDefault="008B2FD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3773D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015E931" w14:textId="77777777" w:rsidR="008B2FD9" w:rsidRDefault="008B2F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A642C" w14:textId="77777777" w:rsidR="00AE191D" w:rsidRDefault="00AE191D">
      <w:r>
        <w:separator/>
      </w:r>
    </w:p>
  </w:footnote>
  <w:footnote w:type="continuationSeparator" w:id="0">
    <w:p w14:paraId="557C531D" w14:textId="77777777" w:rsidR="00AE191D" w:rsidRDefault="00AE1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C1F6B"/>
    <w:multiLevelType w:val="hybridMultilevel"/>
    <w:tmpl w:val="D6D43552"/>
    <w:lvl w:ilvl="0" w:tplc="4B987C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94111"/>
    <w:multiLevelType w:val="hybridMultilevel"/>
    <w:tmpl w:val="4F2E27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199D"/>
    <w:multiLevelType w:val="hybridMultilevel"/>
    <w:tmpl w:val="35DE1790"/>
    <w:lvl w:ilvl="0" w:tplc="6A78F1E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E48891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5489B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F8C7F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8D056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A7CFC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BFE27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E9EDFA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0DAC5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974E0"/>
    <w:multiLevelType w:val="hybridMultilevel"/>
    <w:tmpl w:val="54D629BE"/>
    <w:lvl w:ilvl="0" w:tplc="AFB2C634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CF4A97"/>
    <w:multiLevelType w:val="hybridMultilevel"/>
    <w:tmpl w:val="41F84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4D44"/>
    <w:multiLevelType w:val="hybridMultilevel"/>
    <w:tmpl w:val="B448C7BC"/>
    <w:lvl w:ilvl="0" w:tplc="88CEAB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90898"/>
    <w:multiLevelType w:val="hybridMultilevel"/>
    <w:tmpl w:val="2C86952C"/>
    <w:lvl w:ilvl="0" w:tplc="6CF20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F3F21"/>
    <w:multiLevelType w:val="hybridMultilevel"/>
    <w:tmpl w:val="36C69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E7DD8"/>
    <w:multiLevelType w:val="hybridMultilevel"/>
    <w:tmpl w:val="27F64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16A0F"/>
    <w:multiLevelType w:val="hybridMultilevel"/>
    <w:tmpl w:val="CCDA694A"/>
    <w:lvl w:ilvl="0" w:tplc="CA3635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D70B2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F8CC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C2CC4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DAE46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74A3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3259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6E685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4077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5C824A6"/>
    <w:multiLevelType w:val="hybridMultilevel"/>
    <w:tmpl w:val="A5288502"/>
    <w:lvl w:ilvl="0" w:tplc="042A1E7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CCE2649"/>
    <w:multiLevelType w:val="hybridMultilevel"/>
    <w:tmpl w:val="8550C5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25D08"/>
    <w:multiLevelType w:val="multilevel"/>
    <w:tmpl w:val="6F6624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731A0F41"/>
    <w:multiLevelType w:val="hybridMultilevel"/>
    <w:tmpl w:val="D862A1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15789"/>
    <w:multiLevelType w:val="hybridMultilevel"/>
    <w:tmpl w:val="0C5EC5A4"/>
    <w:lvl w:ilvl="0" w:tplc="7138CE2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0C191C"/>
    <w:multiLevelType w:val="hybridMultilevel"/>
    <w:tmpl w:val="FB906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483076">
    <w:abstractNumId w:val="2"/>
  </w:num>
  <w:num w:numId="2" w16cid:durableId="527523933">
    <w:abstractNumId w:val="9"/>
  </w:num>
  <w:num w:numId="3" w16cid:durableId="145705848">
    <w:abstractNumId w:val="6"/>
  </w:num>
  <w:num w:numId="4" w16cid:durableId="87236991">
    <w:abstractNumId w:val="5"/>
  </w:num>
  <w:num w:numId="5" w16cid:durableId="1157575323">
    <w:abstractNumId w:val="10"/>
  </w:num>
  <w:num w:numId="6" w16cid:durableId="415977962">
    <w:abstractNumId w:val="14"/>
  </w:num>
  <w:num w:numId="7" w16cid:durableId="853029907">
    <w:abstractNumId w:val="0"/>
  </w:num>
  <w:num w:numId="8" w16cid:durableId="99032626">
    <w:abstractNumId w:val="12"/>
  </w:num>
  <w:num w:numId="9" w16cid:durableId="755785958">
    <w:abstractNumId w:val="3"/>
  </w:num>
  <w:num w:numId="10" w16cid:durableId="530189876">
    <w:abstractNumId w:val="15"/>
  </w:num>
  <w:num w:numId="11" w16cid:durableId="240021439">
    <w:abstractNumId w:val="7"/>
  </w:num>
  <w:num w:numId="12" w16cid:durableId="1311590891">
    <w:abstractNumId w:val="4"/>
  </w:num>
  <w:num w:numId="13" w16cid:durableId="2029259156">
    <w:abstractNumId w:val="8"/>
  </w:num>
  <w:num w:numId="14" w16cid:durableId="649945221">
    <w:abstractNumId w:val="13"/>
  </w:num>
  <w:num w:numId="15" w16cid:durableId="171605912">
    <w:abstractNumId w:val="1"/>
  </w:num>
  <w:num w:numId="16" w16cid:durableId="8954364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65"/>
    <w:rsid w:val="0001558F"/>
    <w:rsid w:val="00017445"/>
    <w:rsid w:val="00022747"/>
    <w:rsid w:val="000240CB"/>
    <w:rsid w:val="00041646"/>
    <w:rsid w:val="00077EF2"/>
    <w:rsid w:val="00080344"/>
    <w:rsid w:val="000822F4"/>
    <w:rsid w:val="00090082"/>
    <w:rsid w:val="000948CA"/>
    <w:rsid w:val="000A1359"/>
    <w:rsid w:val="000B3E09"/>
    <w:rsid w:val="000B4D07"/>
    <w:rsid w:val="000C23E6"/>
    <w:rsid w:val="000D3D02"/>
    <w:rsid w:val="000F6E6D"/>
    <w:rsid w:val="0012033F"/>
    <w:rsid w:val="0012723E"/>
    <w:rsid w:val="001367E3"/>
    <w:rsid w:val="001442B8"/>
    <w:rsid w:val="001466D4"/>
    <w:rsid w:val="0015008B"/>
    <w:rsid w:val="00157224"/>
    <w:rsid w:val="001607B1"/>
    <w:rsid w:val="001A13D1"/>
    <w:rsid w:val="001A61E9"/>
    <w:rsid w:val="001A6DF5"/>
    <w:rsid w:val="001A7359"/>
    <w:rsid w:val="001B01A3"/>
    <w:rsid w:val="001C0907"/>
    <w:rsid w:val="001C6568"/>
    <w:rsid w:val="001C6CE9"/>
    <w:rsid w:val="001D0451"/>
    <w:rsid w:val="001E22D1"/>
    <w:rsid w:val="001E4743"/>
    <w:rsid w:val="001F2735"/>
    <w:rsid w:val="001F281E"/>
    <w:rsid w:val="00200C45"/>
    <w:rsid w:val="002509F2"/>
    <w:rsid w:val="0026049D"/>
    <w:rsid w:val="002650B9"/>
    <w:rsid w:val="00283B72"/>
    <w:rsid w:val="002956DF"/>
    <w:rsid w:val="002A1AC7"/>
    <w:rsid w:val="002B380A"/>
    <w:rsid w:val="002C1C9F"/>
    <w:rsid w:val="002C3BC0"/>
    <w:rsid w:val="002C50AC"/>
    <w:rsid w:val="002D1152"/>
    <w:rsid w:val="002F4C1E"/>
    <w:rsid w:val="002F50BF"/>
    <w:rsid w:val="003058FE"/>
    <w:rsid w:val="003168F2"/>
    <w:rsid w:val="003239A3"/>
    <w:rsid w:val="003367E3"/>
    <w:rsid w:val="00364242"/>
    <w:rsid w:val="00377428"/>
    <w:rsid w:val="00382168"/>
    <w:rsid w:val="00395E89"/>
    <w:rsid w:val="003A6BF2"/>
    <w:rsid w:val="003B64B8"/>
    <w:rsid w:val="003C0204"/>
    <w:rsid w:val="003C2948"/>
    <w:rsid w:val="003D27AC"/>
    <w:rsid w:val="003F3D64"/>
    <w:rsid w:val="003F4A8F"/>
    <w:rsid w:val="003F5D03"/>
    <w:rsid w:val="0040240E"/>
    <w:rsid w:val="00404733"/>
    <w:rsid w:val="004147CD"/>
    <w:rsid w:val="00415F93"/>
    <w:rsid w:val="004249B2"/>
    <w:rsid w:val="0042541C"/>
    <w:rsid w:val="004263A4"/>
    <w:rsid w:val="00430195"/>
    <w:rsid w:val="00445B3A"/>
    <w:rsid w:val="00452A83"/>
    <w:rsid w:val="0045395A"/>
    <w:rsid w:val="004573B3"/>
    <w:rsid w:val="00476F1C"/>
    <w:rsid w:val="00480C7F"/>
    <w:rsid w:val="00491DE4"/>
    <w:rsid w:val="004926E4"/>
    <w:rsid w:val="00497765"/>
    <w:rsid w:val="004A2989"/>
    <w:rsid w:val="004A4D70"/>
    <w:rsid w:val="004C6102"/>
    <w:rsid w:val="004C6315"/>
    <w:rsid w:val="004D53F3"/>
    <w:rsid w:val="004D593B"/>
    <w:rsid w:val="004D68DB"/>
    <w:rsid w:val="004F12FA"/>
    <w:rsid w:val="004F6AB8"/>
    <w:rsid w:val="004F7F5A"/>
    <w:rsid w:val="005027A9"/>
    <w:rsid w:val="00505DFA"/>
    <w:rsid w:val="00523B7D"/>
    <w:rsid w:val="00532CDB"/>
    <w:rsid w:val="0054381E"/>
    <w:rsid w:val="005519DE"/>
    <w:rsid w:val="00575B7B"/>
    <w:rsid w:val="00581288"/>
    <w:rsid w:val="00583821"/>
    <w:rsid w:val="005840D0"/>
    <w:rsid w:val="005848D0"/>
    <w:rsid w:val="005861B5"/>
    <w:rsid w:val="00590B2B"/>
    <w:rsid w:val="005B4339"/>
    <w:rsid w:val="005B448A"/>
    <w:rsid w:val="005D4663"/>
    <w:rsid w:val="005D50C0"/>
    <w:rsid w:val="005D599E"/>
    <w:rsid w:val="005E13D7"/>
    <w:rsid w:val="005F20B5"/>
    <w:rsid w:val="00601DEB"/>
    <w:rsid w:val="0060584D"/>
    <w:rsid w:val="0062355A"/>
    <w:rsid w:val="0063195F"/>
    <w:rsid w:val="00636A39"/>
    <w:rsid w:val="00637C0E"/>
    <w:rsid w:val="0065082E"/>
    <w:rsid w:val="006550AD"/>
    <w:rsid w:val="00671721"/>
    <w:rsid w:val="006936AD"/>
    <w:rsid w:val="0069393F"/>
    <w:rsid w:val="006A1D88"/>
    <w:rsid w:val="006A3A1A"/>
    <w:rsid w:val="006B7903"/>
    <w:rsid w:val="006D249E"/>
    <w:rsid w:val="006D5305"/>
    <w:rsid w:val="006E31FF"/>
    <w:rsid w:val="006F273A"/>
    <w:rsid w:val="0071715C"/>
    <w:rsid w:val="00726588"/>
    <w:rsid w:val="00737426"/>
    <w:rsid w:val="0073773D"/>
    <w:rsid w:val="007412B8"/>
    <w:rsid w:val="00752AD9"/>
    <w:rsid w:val="007600C3"/>
    <w:rsid w:val="007660CF"/>
    <w:rsid w:val="00767ECF"/>
    <w:rsid w:val="00781662"/>
    <w:rsid w:val="00782409"/>
    <w:rsid w:val="00782B62"/>
    <w:rsid w:val="00790725"/>
    <w:rsid w:val="007B4AE1"/>
    <w:rsid w:val="007B6401"/>
    <w:rsid w:val="007D2A8F"/>
    <w:rsid w:val="007F18F5"/>
    <w:rsid w:val="00815AAC"/>
    <w:rsid w:val="00865791"/>
    <w:rsid w:val="008660DF"/>
    <w:rsid w:val="00872EF6"/>
    <w:rsid w:val="00872F06"/>
    <w:rsid w:val="00874D92"/>
    <w:rsid w:val="00880873"/>
    <w:rsid w:val="008823A9"/>
    <w:rsid w:val="008B255B"/>
    <w:rsid w:val="008B2A98"/>
    <w:rsid w:val="008B2FD9"/>
    <w:rsid w:val="008C4D43"/>
    <w:rsid w:val="008C605A"/>
    <w:rsid w:val="008D4255"/>
    <w:rsid w:val="008E7DC9"/>
    <w:rsid w:val="009024B0"/>
    <w:rsid w:val="009028A2"/>
    <w:rsid w:val="009075FD"/>
    <w:rsid w:val="0091770B"/>
    <w:rsid w:val="00950710"/>
    <w:rsid w:val="00956028"/>
    <w:rsid w:val="00964AD0"/>
    <w:rsid w:val="0096766E"/>
    <w:rsid w:val="00967BE8"/>
    <w:rsid w:val="00977CEC"/>
    <w:rsid w:val="009803B0"/>
    <w:rsid w:val="00990216"/>
    <w:rsid w:val="00997E22"/>
    <w:rsid w:val="009A192F"/>
    <w:rsid w:val="009A5409"/>
    <w:rsid w:val="009B0F37"/>
    <w:rsid w:val="009B1776"/>
    <w:rsid w:val="009B4308"/>
    <w:rsid w:val="009B4C0A"/>
    <w:rsid w:val="009B618F"/>
    <w:rsid w:val="009C2555"/>
    <w:rsid w:val="009C53C2"/>
    <w:rsid w:val="009D10ED"/>
    <w:rsid w:val="009D39D8"/>
    <w:rsid w:val="009D513F"/>
    <w:rsid w:val="009E3990"/>
    <w:rsid w:val="009F7636"/>
    <w:rsid w:val="00A0280C"/>
    <w:rsid w:val="00A066C4"/>
    <w:rsid w:val="00A07EC2"/>
    <w:rsid w:val="00A16888"/>
    <w:rsid w:val="00A247D1"/>
    <w:rsid w:val="00A45C91"/>
    <w:rsid w:val="00A50C05"/>
    <w:rsid w:val="00AA32CF"/>
    <w:rsid w:val="00AD203D"/>
    <w:rsid w:val="00AD28C2"/>
    <w:rsid w:val="00AE191D"/>
    <w:rsid w:val="00B0268A"/>
    <w:rsid w:val="00B0374F"/>
    <w:rsid w:val="00B04C8D"/>
    <w:rsid w:val="00B139F8"/>
    <w:rsid w:val="00B13A4D"/>
    <w:rsid w:val="00B1672F"/>
    <w:rsid w:val="00B27345"/>
    <w:rsid w:val="00B2756A"/>
    <w:rsid w:val="00B32264"/>
    <w:rsid w:val="00B5428A"/>
    <w:rsid w:val="00B80E25"/>
    <w:rsid w:val="00BA2193"/>
    <w:rsid w:val="00BB5A56"/>
    <w:rsid w:val="00BC4C95"/>
    <w:rsid w:val="00BC6708"/>
    <w:rsid w:val="00BC6AE5"/>
    <w:rsid w:val="00BD45D0"/>
    <w:rsid w:val="00BE406E"/>
    <w:rsid w:val="00BE7294"/>
    <w:rsid w:val="00C30B92"/>
    <w:rsid w:val="00C41578"/>
    <w:rsid w:val="00C42B2C"/>
    <w:rsid w:val="00C46F2F"/>
    <w:rsid w:val="00C67A64"/>
    <w:rsid w:val="00C84E4E"/>
    <w:rsid w:val="00C911EA"/>
    <w:rsid w:val="00C97686"/>
    <w:rsid w:val="00CA17C9"/>
    <w:rsid w:val="00CA474A"/>
    <w:rsid w:val="00CB770E"/>
    <w:rsid w:val="00CC0CAE"/>
    <w:rsid w:val="00CE2152"/>
    <w:rsid w:val="00CE4B1A"/>
    <w:rsid w:val="00CE7DE4"/>
    <w:rsid w:val="00D0411D"/>
    <w:rsid w:val="00D13BF9"/>
    <w:rsid w:val="00D56AC2"/>
    <w:rsid w:val="00D62F7B"/>
    <w:rsid w:val="00D7521E"/>
    <w:rsid w:val="00D81B37"/>
    <w:rsid w:val="00D9168D"/>
    <w:rsid w:val="00D9226E"/>
    <w:rsid w:val="00DA21EB"/>
    <w:rsid w:val="00DA315F"/>
    <w:rsid w:val="00DB0712"/>
    <w:rsid w:val="00DB5F59"/>
    <w:rsid w:val="00DC0D16"/>
    <w:rsid w:val="00DF2CED"/>
    <w:rsid w:val="00E160FB"/>
    <w:rsid w:val="00E16BA2"/>
    <w:rsid w:val="00E178B0"/>
    <w:rsid w:val="00E20ED8"/>
    <w:rsid w:val="00E323B3"/>
    <w:rsid w:val="00E34047"/>
    <w:rsid w:val="00E41EDB"/>
    <w:rsid w:val="00E553F5"/>
    <w:rsid w:val="00E56D53"/>
    <w:rsid w:val="00E57C56"/>
    <w:rsid w:val="00E64548"/>
    <w:rsid w:val="00E831B0"/>
    <w:rsid w:val="00E83D63"/>
    <w:rsid w:val="00E939B4"/>
    <w:rsid w:val="00E946BD"/>
    <w:rsid w:val="00EA63C0"/>
    <w:rsid w:val="00ED236E"/>
    <w:rsid w:val="00EE1AFD"/>
    <w:rsid w:val="00F03937"/>
    <w:rsid w:val="00F304B1"/>
    <w:rsid w:val="00F4119F"/>
    <w:rsid w:val="00F666D9"/>
    <w:rsid w:val="00F700F7"/>
    <w:rsid w:val="00F74286"/>
    <w:rsid w:val="00F86F05"/>
    <w:rsid w:val="00F95025"/>
    <w:rsid w:val="00F96A5A"/>
    <w:rsid w:val="00FC276C"/>
    <w:rsid w:val="00FC7DA2"/>
    <w:rsid w:val="00FD1DC1"/>
    <w:rsid w:val="00FD7D4F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34016"/>
  <w15:chartTrackingRefBased/>
  <w15:docId w15:val="{6697120A-3399-4696-AF90-E0DD2732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B72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qFormat/>
    <w:pPr>
      <w:keepNext/>
      <w:ind w:firstLine="720"/>
      <w:jc w:val="center"/>
      <w:outlineLvl w:val="1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sz w:val="24"/>
    </w:rPr>
  </w:style>
  <w:style w:type="paragraph" w:styleId="Uvuenotijeloteksta">
    <w:name w:val="Body Text Indent"/>
    <w:basedOn w:val="Normal"/>
    <w:link w:val="UvuenotijelotekstaChar"/>
    <w:pPr>
      <w:ind w:firstLine="720"/>
      <w:jc w:val="both"/>
    </w:pPr>
    <w:rPr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-uvlaka2">
    <w:name w:val="Body Text Indent 2"/>
    <w:basedOn w:val="Normal"/>
    <w:pPr>
      <w:ind w:firstLine="720"/>
      <w:jc w:val="both"/>
    </w:pPr>
    <w:rPr>
      <w:color w:val="FF0000"/>
      <w:sz w:val="24"/>
    </w:rPr>
  </w:style>
  <w:style w:type="paragraph" w:styleId="Tijeloteksta-uvlaka3">
    <w:name w:val="Body Text Indent 3"/>
    <w:basedOn w:val="Normal"/>
    <w:link w:val="Tijeloteksta-uvlaka3Char"/>
    <w:rsid w:val="007F18F5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rsid w:val="007F18F5"/>
    <w:rPr>
      <w:sz w:val="16"/>
      <w:szCs w:val="16"/>
    </w:rPr>
  </w:style>
  <w:style w:type="paragraph" w:styleId="Tekstbalonia">
    <w:name w:val="Balloon Text"/>
    <w:basedOn w:val="Normal"/>
    <w:link w:val="TekstbaloniaChar"/>
    <w:rsid w:val="00D922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9226E"/>
    <w:rPr>
      <w:rFonts w:ascii="Tahoma" w:hAnsi="Tahoma" w:cs="Tahoma"/>
      <w:sz w:val="16"/>
      <w:szCs w:val="16"/>
    </w:rPr>
  </w:style>
  <w:style w:type="character" w:styleId="Neupadljivoisticanje">
    <w:name w:val="Subtle Emphasis"/>
    <w:uiPriority w:val="19"/>
    <w:qFormat/>
    <w:rsid w:val="0062355A"/>
    <w:rPr>
      <w:i/>
      <w:iCs/>
      <w:color w:val="92D050"/>
    </w:rPr>
  </w:style>
  <w:style w:type="character" w:customStyle="1" w:styleId="UvuenotijelotekstaChar">
    <w:name w:val="Uvučeno tijelo teksta Char"/>
    <w:link w:val="Uvuenotijeloteksta"/>
    <w:rsid w:val="00E939B4"/>
    <w:rPr>
      <w:sz w:val="24"/>
    </w:rPr>
  </w:style>
  <w:style w:type="paragraph" w:styleId="StandardWeb">
    <w:name w:val="Normal (Web)"/>
    <w:basedOn w:val="Normal"/>
    <w:rsid w:val="008E7D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binitekst">
    <w:name w:val="Plain Text"/>
    <w:aliases w:val=" Char Char"/>
    <w:basedOn w:val="Normal"/>
    <w:link w:val="ObinitekstChar"/>
    <w:rsid w:val="008E7DC9"/>
    <w:pPr>
      <w:overflowPunct/>
      <w:autoSpaceDE/>
      <w:autoSpaceDN/>
      <w:adjustRightInd/>
      <w:textAlignment w:val="auto"/>
    </w:pPr>
    <w:rPr>
      <w:rFonts w:ascii="Courier New" w:hAnsi="Courier New"/>
      <w:lang w:val="en-US"/>
    </w:rPr>
  </w:style>
  <w:style w:type="character" w:customStyle="1" w:styleId="ObinitekstChar">
    <w:name w:val="Obični tekst Char"/>
    <w:aliases w:val=" Char Char Char"/>
    <w:link w:val="Obinitekst"/>
    <w:rsid w:val="008E7DC9"/>
    <w:rPr>
      <w:rFonts w:ascii="Courier New" w:hAnsi="Courier New"/>
      <w:lang w:val="en-US"/>
    </w:rPr>
  </w:style>
  <w:style w:type="table" w:styleId="Reetkatablice">
    <w:name w:val="Table Grid"/>
    <w:basedOn w:val="Obinatablica"/>
    <w:rsid w:val="0038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CB9B-0ABE-4E6A-955A-3C74688B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</vt:lpstr>
    </vt:vector>
  </TitlesOfParts>
  <Company>IGEA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subject/>
  <dc:creator>Igea</dc:creator>
  <cp:keywords/>
  <cp:lastModifiedBy>Propusnice Grada</cp:lastModifiedBy>
  <cp:revision>9</cp:revision>
  <cp:lastPrinted>2024-03-06T08:13:00Z</cp:lastPrinted>
  <dcterms:created xsi:type="dcterms:W3CDTF">2024-03-05T07:37:00Z</dcterms:created>
  <dcterms:modified xsi:type="dcterms:W3CDTF">2024-03-06T08:14:00Z</dcterms:modified>
</cp:coreProperties>
</file>